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59" w:rsidRPr="00AC1D23" w:rsidRDefault="009B0111" w:rsidP="00D32DE2">
      <w:pPr>
        <w:pStyle w:val="Odstavekseznama"/>
        <w:numPr>
          <w:ilvl w:val="0"/>
          <w:numId w:val="1"/>
        </w:numPr>
        <w:spacing w:before="0"/>
        <w:rPr>
          <w:b/>
        </w:rPr>
      </w:pPr>
      <w:r>
        <w:rPr>
          <w:b/>
        </w:rPr>
        <w:t>Pitagorov izrek</w:t>
      </w:r>
    </w:p>
    <w:p w:rsidR="009F73F1" w:rsidRPr="00AC1D23" w:rsidRDefault="009B0111" w:rsidP="009F73F1">
      <w:pPr>
        <w:pStyle w:val="Odstavekseznama"/>
        <w:numPr>
          <w:ilvl w:val="1"/>
          <w:numId w:val="1"/>
        </w:numPr>
        <w:rPr>
          <w:b/>
        </w:rPr>
      </w:pPr>
      <w:r>
        <w:rPr>
          <w:b/>
        </w:rPr>
        <w:t>Pravokotni trikotnik in Pitagorov izrek</w:t>
      </w:r>
    </w:p>
    <w:p w:rsidR="002A3A0F" w:rsidRDefault="002A3A0F" w:rsidP="00BB5C97">
      <w:pPr>
        <w:pStyle w:val="Odstavekseznama"/>
        <w:numPr>
          <w:ilvl w:val="0"/>
          <w:numId w:val="2"/>
        </w:numPr>
      </w:pPr>
      <w:r>
        <w:t xml:space="preserve"> </w:t>
      </w:r>
    </w:p>
    <w:p w:rsidR="00B6096C" w:rsidRDefault="002A3A0F" w:rsidP="002A3A0F">
      <w:pPr>
        <w:pStyle w:val="Odstavekseznama"/>
        <w:ind w:left="1512" w:firstLine="0"/>
      </w:pPr>
      <w:r>
        <w:rPr>
          <w:noProof/>
          <w:lang w:eastAsia="sl-SI"/>
        </w:rPr>
        <w:drawing>
          <wp:inline distT="0" distB="0" distL="0" distR="0">
            <wp:extent cx="2699010" cy="2841961"/>
            <wp:effectExtent l="0" t="0" r="0" b="0"/>
            <wp:docPr id="1" name="Slika 1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10" cy="284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A3A0F" w:rsidRDefault="002A3A0F" w:rsidP="00BB5C97">
      <w:pPr>
        <w:pStyle w:val="Odstavekseznama"/>
        <w:numPr>
          <w:ilvl w:val="0"/>
          <w:numId w:val="2"/>
        </w:numPr>
      </w:pPr>
    </w:p>
    <w:p w:rsidR="00934385" w:rsidRPr="00934385" w:rsidRDefault="00934385" w:rsidP="00934385">
      <w:pPr>
        <w:pStyle w:val="Odstavekseznama"/>
        <w:numPr>
          <w:ilvl w:val="0"/>
          <w:numId w:val="3"/>
        </w:numPr>
        <w:spacing w:before="0" w:after="0"/>
      </w:pP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… hipotenuza</w:t>
      </w:r>
    </w:p>
    <w:p w:rsidR="00934385" w:rsidRPr="00934385" w:rsidRDefault="00934385" w:rsidP="00934385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b,c</m:t>
        </m:r>
      </m:oMath>
      <w:r>
        <w:rPr>
          <w:rFonts w:eastAsiaTheme="minorEastAsia"/>
        </w:rPr>
        <w:t xml:space="preserve"> … kateti</w:t>
      </w:r>
    </w:p>
    <w:p w:rsidR="00BB5C97" w:rsidRDefault="00DE7C76" w:rsidP="00934385">
      <w:pPr>
        <w:pStyle w:val="Odstavekseznama"/>
        <w:spacing w:before="0" w:after="0"/>
        <w:ind w:left="1872" w:firstLine="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A7CB9" w:rsidRPr="00934385" w:rsidRDefault="00AA7CB9" w:rsidP="00AA7CB9">
      <w:pPr>
        <w:pStyle w:val="Odstavekseznama"/>
        <w:numPr>
          <w:ilvl w:val="0"/>
          <w:numId w:val="3"/>
        </w:numPr>
        <w:spacing w:before="0" w:after="0"/>
      </w:pPr>
      <m:oMath>
        <m:r>
          <w:rPr>
            <w:rFonts w:ascii="Cambria Math" w:hAnsi="Cambria Math"/>
          </w:rPr>
          <m:t>l</m:t>
        </m:r>
      </m:oMath>
      <w:r>
        <w:rPr>
          <w:rFonts w:eastAsiaTheme="minorEastAsia"/>
        </w:rPr>
        <w:t xml:space="preserve"> … hipotenuza</w:t>
      </w:r>
    </w:p>
    <w:p w:rsidR="00AA7CB9" w:rsidRPr="00934385" w:rsidRDefault="00AA7CB9" w:rsidP="00AA7CB9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k, m</m:t>
        </m:r>
      </m:oMath>
      <w:r>
        <w:rPr>
          <w:rFonts w:eastAsiaTheme="minorEastAsia"/>
        </w:rPr>
        <w:t xml:space="preserve"> … kateti</w:t>
      </w:r>
    </w:p>
    <w:p w:rsidR="00C7138E" w:rsidRDefault="00DE7C76" w:rsidP="00AA7CB9">
      <w:pPr>
        <w:pStyle w:val="Odstavekseznama"/>
        <w:spacing w:before="0" w:after="0"/>
        <w:ind w:left="1872" w:firstLine="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A7CB9" w:rsidRPr="00934385" w:rsidRDefault="00AA7CB9" w:rsidP="00AA7CB9">
      <w:pPr>
        <w:pStyle w:val="Odstavekseznama"/>
        <w:numPr>
          <w:ilvl w:val="0"/>
          <w:numId w:val="3"/>
        </w:numPr>
        <w:spacing w:before="0" w:after="0"/>
      </w:pPr>
      <m:oMath>
        <m:r>
          <w:rPr>
            <w:rFonts w:ascii="Cambria Math" w:hAnsi="Cambria Math"/>
          </w:rPr>
          <m:t>u</m:t>
        </m:r>
      </m:oMath>
      <w:r>
        <w:rPr>
          <w:rFonts w:eastAsiaTheme="minorEastAsia"/>
        </w:rPr>
        <w:t xml:space="preserve"> … hipotenuza</w:t>
      </w:r>
    </w:p>
    <w:p w:rsidR="00AA7CB9" w:rsidRPr="00934385" w:rsidRDefault="00AA7CB9" w:rsidP="00AA7CB9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v, w</m:t>
        </m:r>
      </m:oMath>
      <w:r>
        <w:rPr>
          <w:rFonts w:eastAsiaTheme="minorEastAsia"/>
        </w:rPr>
        <w:t xml:space="preserve"> … kateti</w:t>
      </w:r>
    </w:p>
    <w:p w:rsidR="00C7138E" w:rsidRDefault="00DE7C76" w:rsidP="00AA7CB9">
      <w:pPr>
        <w:pStyle w:val="Odstavekseznama"/>
        <w:spacing w:before="0" w:after="0"/>
        <w:ind w:left="1872" w:firstLine="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A7CB9" w:rsidRPr="00934385" w:rsidRDefault="00E60D2D" w:rsidP="00AA7CB9">
      <w:pPr>
        <w:spacing w:before="0" w:after="0"/>
        <w:ind w:left="1512" w:firstLine="0"/>
      </w:pPr>
      <w:r>
        <w:t xml:space="preserve">č)    </w:t>
      </w:r>
      <m:oMath>
        <m:r>
          <w:rPr>
            <w:rFonts w:ascii="Cambria Math" w:hAnsi="Cambria Math"/>
          </w:rPr>
          <m:t>b</m:t>
        </m:r>
      </m:oMath>
      <w:r w:rsidR="00AA7CB9">
        <w:rPr>
          <w:rFonts w:eastAsiaTheme="minorEastAsia"/>
        </w:rPr>
        <w:t xml:space="preserve"> … hipotenuza</w:t>
      </w:r>
    </w:p>
    <w:p w:rsidR="00AA7CB9" w:rsidRPr="00934385" w:rsidRDefault="00AA7CB9" w:rsidP="00AA7CB9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a,c</m:t>
        </m:r>
      </m:oMath>
      <w:r>
        <w:rPr>
          <w:rFonts w:eastAsiaTheme="minorEastAsia"/>
        </w:rPr>
        <w:t xml:space="preserve"> … kateti</w:t>
      </w:r>
    </w:p>
    <w:p w:rsidR="00C7138E" w:rsidRDefault="00AA7CB9" w:rsidP="00C7138E">
      <w:pPr>
        <w:spacing w:before="0" w:after="0"/>
        <w:ind w:left="1512" w:firstLine="0"/>
      </w:pPr>
      <w:r>
        <w:rPr>
          <w:rFonts w:eastAsiaTheme="minorEastAsia"/>
        </w:rPr>
        <w:t xml:space="preserve">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A7CB9" w:rsidRPr="00934385" w:rsidRDefault="00AA7CB9" w:rsidP="00AA7CB9">
      <w:pPr>
        <w:pStyle w:val="Odstavekseznama"/>
        <w:numPr>
          <w:ilvl w:val="0"/>
          <w:numId w:val="3"/>
        </w:numPr>
        <w:spacing w:before="0" w:after="0"/>
      </w:pP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… hipotenuza</w:t>
      </w:r>
    </w:p>
    <w:p w:rsidR="00AA7CB9" w:rsidRPr="00934385" w:rsidRDefault="00AA7CB9" w:rsidP="00AA7CB9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c, k</m:t>
        </m:r>
      </m:oMath>
      <w:r>
        <w:rPr>
          <w:rFonts w:eastAsiaTheme="minorEastAsia"/>
        </w:rPr>
        <w:t xml:space="preserve"> … kateti</w:t>
      </w:r>
    </w:p>
    <w:p w:rsidR="00C7138E" w:rsidRDefault="00DE7C76" w:rsidP="00AA7CB9">
      <w:pPr>
        <w:pStyle w:val="Odstavekseznama"/>
        <w:spacing w:before="0" w:after="0"/>
        <w:ind w:left="1872" w:firstLine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F16AF" w:rsidRDefault="002F16AF" w:rsidP="002F16AF">
      <w:pPr>
        <w:pStyle w:val="Odstavekseznama"/>
        <w:numPr>
          <w:ilvl w:val="0"/>
          <w:numId w:val="2"/>
        </w:numPr>
        <w:spacing w:before="0" w:after="0"/>
      </w:pPr>
      <w:r>
        <w:t xml:space="preserve"> </w:t>
      </w:r>
    </w:p>
    <w:p w:rsidR="00366B2F" w:rsidRDefault="00366B2F" w:rsidP="00145DBE">
      <w:pPr>
        <w:pStyle w:val="Odstavekseznama"/>
        <w:numPr>
          <w:ilvl w:val="0"/>
          <w:numId w:val="6"/>
        </w:numPr>
        <w:spacing w:before="0" w:after="0"/>
      </w:pPr>
      <w:r>
        <w:t xml:space="preserve"> Trikotnik ni pravokoten, saj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≠a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2F16AF" w:rsidRDefault="00366B2F" w:rsidP="00366B2F">
      <w:pPr>
        <w:pStyle w:val="Odstavekseznama"/>
        <w:spacing w:before="0" w:after="0"/>
        <w:ind w:left="1872" w:firstLine="0"/>
      </w:pPr>
      <w:r>
        <w:rPr>
          <w:noProof/>
          <w:lang w:eastAsia="sl-SI"/>
        </w:rPr>
        <w:drawing>
          <wp:inline distT="0" distB="0" distL="0" distR="0">
            <wp:extent cx="3800475" cy="1838325"/>
            <wp:effectExtent l="0" t="0" r="0" b="0"/>
            <wp:docPr id="2" name="Slika 2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66B2F" w:rsidRDefault="00366B2F" w:rsidP="00145DBE">
      <w:pPr>
        <w:pStyle w:val="Odstavekseznama"/>
        <w:numPr>
          <w:ilvl w:val="0"/>
          <w:numId w:val="6"/>
        </w:numPr>
        <w:spacing w:before="0" w:after="0"/>
      </w:pPr>
      <w:r>
        <w:t xml:space="preserve"> Trikotnik ni pravokoten, saj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≠a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366B2F" w:rsidRDefault="00366B2F" w:rsidP="00366B2F">
      <w:pPr>
        <w:pStyle w:val="Odstavekseznama"/>
        <w:spacing w:before="0" w:after="0"/>
        <w:ind w:left="1872" w:firstLine="0"/>
      </w:pPr>
      <w:r>
        <w:rPr>
          <w:noProof/>
          <w:lang w:eastAsia="sl-SI"/>
        </w:rPr>
        <w:lastRenderedPageBreak/>
        <w:drawing>
          <wp:inline distT="0" distB="0" distL="0" distR="0">
            <wp:extent cx="2657475" cy="1724025"/>
            <wp:effectExtent l="0" t="0" r="0" b="0"/>
            <wp:docPr id="3" name="Slika 3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66B2F" w:rsidRDefault="00366B2F" w:rsidP="00145DBE">
      <w:pPr>
        <w:pStyle w:val="Odstavekseznama"/>
        <w:numPr>
          <w:ilvl w:val="0"/>
          <w:numId w:val="6"/>
        </w:numPr>
        <w:spacing w:before="0" w:after="0"/>
      </w:pPr>
      <w:r>
        <w:t xml:space="preserve"> Trikotnik ni pravokoten, saj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≠b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366B2F" w:rsidRDefault="00366B2F" w:rsidP="00366B2F">
      <w:pPr>
        <w:pStyle w:val="Odstavekseznama"/>
        <w:spacing w:before="0" w:after="0"/>
        <w:ind w:left="1872" w:firstLine="0"/>
      </w:pPr>
      <w:r>
        <w:rPr>
          <w:noProof/>
          <w:lang w:eastAsia="sl-SI"/>
        </w:rPr>
        <w:drawing>
          <wp:inline distT="0" distB="0" distL="0" distR="0">
            <wp:extent cx="1504950" cy="1657350"/>
            <wp:effectExtent l="0" t="0" r="0" b="0"/>
            <wp:docPr id="4" name="Slika 4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C" w:rsidRDefault="00364D9C" w:rsidP="00364D9C">
      <w:pPr>
        <w:pStyle w:val="Odstavekseznama"/>
        <w:numPr>
          <w:ilvl w:val="0"/>
          <w:numId w:val="2"/>
        </w:numPr>
      </w:pPr>
    </w:p>
    <w:p w:rsidR="00364D9C" w:rsidRPr="00934385" w:rsidRDefault="00364D9C" w:rsidP="00145DBE">
      <w:pPr>
        <w:pStyle w:val="Odstavekseznama"/>
        <w:numPr>
          <w:ilvl w:val="0"/>
          <w:numId w:val="7"/>
        </w:numPr>
        <w:spacing w:before="0" w:after="0"/>
      </w:pP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… hipotenuza</w:t>
      </w:r>
    </w:p>
    <w:p w:rsidR="00364D9C" w:rsidRPr="00934385" w:rsidRDefault="00364D9C" w:rsidP="00364D9C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a,b</m:t>
        </m:r>
      </m:oMath>
      <w:r>
        <w:rPr>
          <w:rFonts w:eastAsiaTheme="minorEastAsia"/>
        </w:rPr>
        <w:t xml:space="preserve"> … kateti</w:t>
      </w:r>
    </w:p>
    <w:p w:rsidR="00364D9C" w:rsidRDefault="00364D9C" w:rsidP="00364D9C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b=</m:t>
        </m:r>
        <m:r>
          <m:rPr>
            <m:sty m:val="p"/>
          </m:rPr>
          <w:rPr>
            <w:rFonts w:ascii="Cambria Math" w:hAnsi="Cambria Math"/>
          </w:rPr>
          <m:t>6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cm</m:t>
        </m:r>
        <m:r>
          <w:rPr>
            <w:rFonts w:ascii="Cambria Math" w:hAnsi="Cambria Math"/>
          </w:rPr>
          <m:t>≐13,4</m:t>
        </m:r>
      </m:oMath>
      <w:r>
        <w:rPr>
          <w:rFonts w:eastAsiaTheme="minorEastAsia"/>
        </w:rPr>
        <w:t xml:space="preserve"> cm</w:t>
      </w:r>
    </w:p>
    <w:p w:rsidR="00364D9C" w:rsidRPr="00934385" w:rsidRDefault="00364D9C" w:rsidP="00145DBE">
      <w:pPr>
        <w:pStyle w:val="Odstavekseznama"/>
        <w:numPr>
          <w:ilvl w:val="0"/>
          <w:numId w:val="7"/>
        </w:numPr>
        <w:spacing w:before="0" w:after="0"/>
      </w:pP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… hipotenuza</w:t>
      </w:r>
    </w:p>
    <w:p w:rsidR="00364D9C" w:rsidRPr="00934385" w:rsidRDefault="00364D9C" w:rsidP="00364D9C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a, b</m:t>
        </m:r>
      </m:oMath>
      <w:r>
        <w:rPr>
          <w:rFonts w:eastAsiaTheme="minorEastAsia"/>
        </w:rPr>
        <w:t xml:space="preserve"> … kateti</w:t>
      </w:r>
    </w:p>
    <w:p w:rsidR="00364D9C" w:rsidRDefault="00364D9C" w:rsidP="00364D9C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b≐</m:t>
        </m:r>
        <m:r>
          <m:rPr>
            <m:sty m:val="p"/>
          </m:rPr>
          <w:rPr>
            <w:rFonts w:ascii="Cambria Math" w:hAnsi="Cambria Math"/>
          </w:rPr>
          <m:t>5,7</m:t>
        </m:r>
      </m:oMath>
      <w:r>
        <w:rPr>
          <w:rFonts w:eastAsiaTheme="minorEastAsia"/>
        </w:rPr>
        <w:t xml:space="preserve"> m</w:t>
      </w:r>
    </w:p>
    <w:p w:rsidR="00364D9C" w:rsidRPr="00934385" w:rsidRDefault="00364D9C" w:rsidP="00145DBE">
      <w:pPr>
        <w:pStyle w:val="Odstavekseznama"/>
        <w:numPr>
          <w:ilvl w:val="0"/>
          <w:numId w:val="7"/>
        </w:numPr>
        <w:spacing w:before="0" w:after="0"/>
      </w:pP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… hipotenuza</w:t>
      </w:r>
    </w:p>
    <w:p w:rsidR="00364D9C" w:rsidRPr="00934385" w:rsidRDefault="00364D9C" w:rsidP="00364D9C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b, c</m:t>
        </m:r>
      </m:oMath>
      <w:r>
        <w:rPr>
          <w:rFonts w:eastAsiaTheme="minorEastAsia"/>
        </w:rPr>
        <w:t xml:space="preserve"> … kateti</w:t>
      </w:r>
    </w:p>
    <w:p w:rsidR="00364D9C" w:rsidRDefault="00364D9C" w:rsidP="00364D9C">
      <w:pPr>
        <w:pStyle w:val="Odstavekseznama"/>
        <w:spacing w:before="0" w:after="0"/>
        <w:ind w:left="1872"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eastAsiaTheme="minorEastAsia" w:hAnsi="Cambria Math"/>
            </w:rPr>
            <m:t xml:space="preserve">5√65 </m:t>
          </m:r>
          <m:r>
            <m:rPr>
              <m:sty m:val="p"/>
            </m:rPr>
            <w:rPr>
              <w:rFonts w:ascii="Cambria Math" w:eastAsiaTheme="minorEastAsia" w:hAnsi="Cambria Math"/>
            </w:rPr>
            <m:t>cm</m:t>
          </m:r>
          <m:r>
            <w:rPr>
              <w:rFonts w:ascii="Cambria Math" w:eastAsiaTheme="minorEastAsia" w:hAnsi="Cambria Math" w:cs="Cambria Math"/>
            </w:rPr>
            <m:t>≐</m:t>
          </m:r>
          <m:r>
            <w:rPr>
              <w:rFonts w:ascii="Cambria Math" w:eastAsiaTheme="minorEastAsia" w:hAnsi="Cambria Math"/>
            </w:rPr>
            <m:t xml:space="preserve">40,3 </m:t>
          </m:r>
          <m:r>
            <m:rPr>
              <m:sty m:val="p"/>
            </m:rPr>
            <w:rPr>
              <w:rFonts w:ascii="Cambria Math" w:eastAsiaTheme="minorEastAsia" w:hAnsi="Cambria Math"/>
            </w:rPr>
            <m:t>cm</m:t>
          </m:r>
        </m:oMath>
      </m:oMathPara>
    </w:p>
    <w:p w:rsidR="00364D9C" w:rsidRPr="00934385" w:rsidRDefault="00364D9C" w:rsidP="00364D9C">
      <w:pPr>
        <w:spacing w:before="0" w:after="0"/>
        <w:ind w:left="1512" w:firstLine="0"/>
      </w:pPr>
      <w:r>
        <w:t xml:space="preserve">č)    </w:t>
      </w:r>
      <m:oMath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 … hipotenuza</w:t>
      </w:r>
    </w:p>
    <w:p w:rsidR="00364D9C" w:rsidRPr="00934385" w:rsidRDefault="00364D9C" w:rsidP="00364D9C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a,c</m:t>
        </m:r>
      </m:oMath>
      <w:r>
        <w:rPr>
          <w:rFonts w:eastAsiaTheme="minorEastAsia"/>
        </w:rPr>
        <w:t xml:space="preserve"> … kateti</w:t>
      </w:r>
    </w:p>
    <w:p w:rsidR="00364D9C" w:rsidRDefault="00364D9C" w:rsidP="00364D9C">
      <w:pPr>
        <w:spacing w:before="0" w:after="0"/>
        <w:ind w:left="1512" w:firstLine="0"/>
      </w:pPr>
      <w:r>
        <w:rPr>
          <w:rFonts w:eastAsiaTheme="minorEastAsia"/>
        </w:rPr>
        <w:t xml:space="preserve">       </w:t>
      </w:r>
      <m:oMath>
        <m:r>
          <w:rPr>
            <w:rFonts w:ascii="Cambria Math" w:hAnsi="Cambria Math"/>
          </w:rPr>
          <m:t>a=</m:t>
        </m:r>
        <m:r>
          <w:rPr>
            <w:rFonts w:ascii="Cambria Math" w:eastAsiaTheme="minorEastAsia" w:hAnsi="Cambria Math"/>
          </w:rPr>
          <m:t xml:space="preserve">8√39 </m:t>
        </m:r>
        <m:r>
          <m:rPr>
            <m:sty m:val="p"/>
          </m:rPr>
          <w:rPr>
            <w:rFonts w:ascii="Cambria Math" w:eastAsiaTheme="minorEastAsia" w:hAnsi="Cambria Math"/>
          </w:rPr>
          <m:t>dm</m:t>
        </m:r>
        <m:r>
          <w:rPr>
            <w:rFonts w:ascii="Cambria Math" w:eastAsiaTheme="minorEastAsia" w:hAnsi="Cambria Math" w:cs="Cambria Math"/>
          </w:rPr>
          <m:t>≐</m:t>
        </m:r>
        <m:r>
          <w:rPr>
            <w:rFonts w:ascii="Cambria Math" w:eastAsiaTheme="minorEastAsia" w:hAnsi="Cambria Math"/>
          </w:rPr>
          <m:t xml:space="preserve">50 </m:t>
        </m:r>
        <m:r>
          <m:rPr>
            <m:sty m:val="p"/>
          </m:rPr>
          <w:rPr>
            <w:rFonts w:ascii="Cambria Math" w:eastAsiaTheme="minorEastAsia" w:hAnsi="Cambria Math"/>
          </w:rPr>
          <m:t>dm</m:t>
        </m:r>
      </m:oMath>
    </w:p>
    <w:p w:rsidR="00364D9C" w:rsidRPr="00934385" w:rsidRDefault="00DD2B2C" w:rsidP="00145DBE">
      <w:pPr>
        <w:pStyle w:val="Odstavekseznama"/>
        <w:numPr>
          <w:ilvl w:val="0"/>
          <w:numId w:val="7"/>
        </w:numPr>
        <w:spacing w:before="0" w:after="0"/>
      </w:pPr>
      <m:oMath>
        <m:r>
          <w:rPr>
            <w:rFonts w:ascii="Cambria Math" w:hAnsi="Cambria Math"/>
          </w:rPr>
          <m:t>a</m:t>
        </m:r>
      </m:oMath>
      <w:r w:rsidR="00364D9C">
        <w:rPr>
          <w:rFonts w:eastAsiaTheme="minorEastAsia"/>
        </w:rPr>
        <w:t xml:space="preserve"> … hipotenuza</w:t>
      </w:r>
    </w:p>
    <w:p w:rsidR="00364D9C" w:rsidRDefault="00DD2B2C" w:rsidP="00364D9C">
      <w:pPr>
        <w:pStyle w:val="Odstavekseznama"/>
        <w:spacing w:before="0" w:after="0"/>
        <w:ind w:left="1872" w:firstLine="0"/>
        <w:rPr>
          <w:rFonts w:eastAsiaTheme="minorEastAsia"/>
        </w:rPr>
      </w:pPr>
      <m:oMath>
        <m:r>
          <w:rPr>
            <w:rFonts w:ascii="Cambria Math" w:hAnsi="Cambria Math"/>
          </w:rPr>
          <m:t>b, c</m:t>
        </m:r>
      </m:oMath>
      <w:r w:rsidR="00364D9C">
        <w:rPr>
          <w:rFonts w:eastAsiaTheme="minorEastAsia"/>
        </w:rPr>
        <w:t xml:space="preserve"> … kateti</w:t>
      </w:r>
    </w:p>
    <w:p w:rsidR="002F16AF" w:rsidRDefault="00364D9C" w:rsidP="00364D9C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b=c=</m:t>
        </m:r>
        <m:r>
          <w:rPr>
            <w:rFonts w:ascii="Cambria Math" w:eastAsiaTheme="minorEastAsia" w:hAnsi="Cambria Math"/>
          </w:rPr>
          <m:t xml:space="preserve">2√2 </m:t>
        </m:r>
        <m:r>
          <m:rPr>
            <m:sty m:val="p"/>
          </m:rPr>
          <w:rPr>
            <w:rFonts w:ascii="Cambria Math" w:eastAsiaTheme="minorEastAsia" w:hAnsi="Cambria Math"/>
          </w:rPr>
          <m:t>dm</m:t>
        </m:r>
        <m:r>
          <w:rPr>
            <w:rFonts w:ascii="Cambria Math" w:eastAsiaTheme="minorEastAsia" w:hAnsi="Cambria Math" w:cs="Cambria Math"/>
          </w:rPr>
          <m:t>≐</m:t>
        </m:r>
        <m:r>
          <w:rPr>
            <w:rFonts w:ascii="Cambria Math" w:eastAsiaTheme="minorEastAsia" w:hAnsi="Cambria Math"/>
          </w:rPr>
          <m:t xml:space="preserve">2,8 </m:t>
        </m:r>
        <m:r>
          <m:rPr>
            <m:sty m:val="p"/>
          </m:rPr>
          <w:rPr>
            <w:rFonts w:ascii="Cambria Math" w:eastAsiaTheme="minorEastAsia" w:hAnsi="Cambria Math"/>
          </w:rPr>
          <m:t>dm</m:t>
        </m:r>
      </m:oMath>
      <w:r>
        <w:t xml:space="preserve"> </w:t>
      </w:r>
    </w:p>
    <w:p w:rsidR="00364D9C" w:rsidRDefault="007703F6" w:rsidP="002F16AF">
      <w:pPr>
        <w:pStyle w:val="Odstavekseznama"/>
        <w:numPr>
          <w:ilvl w:val="0"/>
          <w:numId w:val="2"/>
        </w:numPr>
        <w:spacing w:before="0" w:after="0"/>
      </w:pPr>
      <w:r>
        <w:t xml:space="preserve">  </w:t>
      </w:r>
    </w:p>
    <w:p w:rsidR="007703F6" w:rsidRDefault="007703F6" w:rsidP="00145DBE">
      <w:pPr>
        <w:pStyle w:val="Odstavekseznama"/>
        <w:numPr>
          <w:ilvl w:val="0"/>
          <w:numId w:val="8"/>
        </w:numPr>
        <w:spacing w:before="0" w:after="0"/>
      </w:pPr>
      <w:r>
        <w:t xml:space="preserve">① </w:t>
      </w:r>
      <m:oMath>
        <m:r>
          <w:rPr>
            <w:rFonts w:ascii="Cambria Math" w:hAnsi="Cambria Math"/>
          </w:rPr>
          <m:t xml:space="preserve">c=2,5  </m:t>
        </m:r>
        <m:r>
          <m:rPr>
            <m:sty m:val="p"/>
          </m:rPr>
          <w:rPr>
            <w:rFonts w:ascii="Cambria Math" w:hAnsi="Cambria Math"/>
          </w:rPr>
          <m:t>cm</m:t>
        </m:r>
      </m:oMath>
      <w:r>
        <w:t xml:space="preserve"> </w:t>
      </w:r>
    </w:p>
    <w:p w:rsidR="007703F6" w:rsidRDefault="007703F6" w:rsidP="007703F6">
      <w:pPr>
        <w:pStyle w:val="Odstavekseznama"/>
        <w:spacing w:before="0" w:after="0"/>
        <w:ind w:left="1872" w:firstLine="0"/>
        <w:rPr>
          <w:rFonts w:eastAsiaTheme="minorEastAsia"/>
        </w:rPr>
      </w:pPr>
      <w:r>
        <w:t xml:space="preserve">② </w:t>
      </w:r>
      <m:oMath>
        <m:r>
          <w:rPr>
            <w:rFonts w:ascii="Cambria Math" w:hAnsi="Cambria Math"/>
          </w:rPr>
          <m:t xml:space="preserve">c=3,9 </m:t>
        </m:r>
        <m:r>
          <m:rPr>
            <m:sty m:val="p"/>
          </m:rPr>
          <w:rPr>
            <w:rFonts w:ascii="Cambria Math" w:hAnsi="Cambria Math"/>
          </w:rPr>
          <m:t>cm</m:t>
        </m:r>
      </m:oMath>
    </w:p>
    <w:p w:rsidR="007703F6" w:rsidRDefault="007703F6" w:rsidP="007703F6">
      <w:pPr>
        <w:pStyle w:val="Odstavekseznama"/>
        <w:spacing w:before="0" w:after="0"/>
        <w:ind w:left="1872" w:firstLine="0"/>
      </w:pPr>
      <w:r>
        <w:rPr>
          <w:rFonts w:eastAsiaTheme="minorEastAsia"/>
        </w:rPr>
        <w:t xml:space="preserve">③ </w:t>
      </w:r>
      <m:oMath>
        <m:r>
          <w:rPr>
            <w:rFonts w:ascii="Cambria Math" w:eastAsiaTheme="minorEastAsia" w:hAnsi="Cambria Math"/>
          </w:rPr>
          <m:t xml:space="preserve">c=6,5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7703F6" w:rsidRPr="007703F6" w:rsidRDefault="007703F6" w:rsidP="00145DBE">
      <w:pPr>
        <w:pStyle w:val="Odstavekseznama"/>
        <w:numPr>
          <w:ilvl w:val="0"/>
          <w:numId w:val="8"/>
        </w:numPr>
        <w:spacing w:before="0" w:after="0"/>
        <w:rPr>
          <w:rFonts w:eastAsiaTheme="minorEastAsia"/>
        </w:rPr>
      </w:pPr>
      <w:r>
        <w:t xml:space="preserve">① </w:t>
      </w:r>
      <m:oMath>
        <m:r>
          <w:rPr>
            <w:rFonts w:ascii="Cambria Math" w:hAnsi="Cambria Math"/>
          </w:rPr>
          <m:t xml:space="preserve">b=1,6 </m:t>
        </m:r>
        <m:r>
          <m:rPr>
            <m:sty m:val="p"/>
          </m:rPr>
          <w:rPr>
            <w:rFonts w:ascii="Cambria Math" w:hAnsi="Cambria Math"/>
          </w:rPr>
          <m:t>cm</m:t>
        </m:r>
      </m:oMath>
    </w:p>
    <w:p w:rsidR="007703F6" w:rsidRPr="007703F6" w:rsidRDefault="007703F6" w:rsidP="007703F6">
      <w:pPr>
        <w:pStyle w:val="Odstavekseznama"/>
        <w:spacing w:before="0" w:after="0"/>
        <w:ind w:left="1872" w:firstLine="0"/>
        <w:rPr>
          <w:rFonts w:eastAsiaTheme="minorEastAsia"/>
        </w:rPr>
      </w:pPr>
      <w:r>
        <w:rPr>
          <w:rFonts w:eastAsiaTheme="minorEastAsia"/>
        </w:rPr>
        <w:t xml:space="preserve">② </w:t>
      </w:r>
      <m:oMath>
        <m:r>
          <w:rPr>
            <w:rFonts w:ascii="Cambria Math" w:eastAsiaTheme="minorEastAsia" w:hAnsi="Cambria Math"/>
          </w:rPr>
          <m:t xml:space="preserve">a=35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7703F6" w:rsidRPr="007703F6" w:rsidRDefault="007703F6" w:rsidP="007703F6">
      <w:pPr>
        <w:pStyle w:val="Odstavekseznama"/>
        <w:spacing w:before="0" w:after="0"/>
        <w:ind w:left="1872" w:firstLine="0"/>
        <w:rPr>
          <w:rFonts w:eastAsiaTheme="minorEastAsia"/>
        </w:rPr>
      </w:pPr>
      <w:r>
        <w:rPr>
          <w:rFonts w:eastAsiaTheme="minorEastAsia"/>
        </w:rPr>
        <w:t xml:space="preserve">③ </w:t>
      </w:r>
      <m:oMath>
        <m:r>
          <w:rPr>
            <w:rFonts w:ascii="Cambria Math" w:eastAsiaTheme="minorEastAsia" w:hAnsi="Cambria Math"/>
          </w:rPr>
          <m:t xml:space="preserve">b=15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7703F6" w:rsidRDefault="007703F6" w:rsidP="002F16AF">
      <w:pPr>
        <w:pStyle w:val="Odstavekseznama"/>
        <w:numPr>
          <w:ilvl w:val="0"/>
          <w:numId w:val="2"/>
        </w:numPr>
        <w:spacing w:before="0" w:after="0"/>
      </w:pPr>
      <w:r>
        <w:t xml:space="preserve"> </w:t>
      </w:r>
    </w:p>
    <w:p w:rsidR="007703F6" w:rsidRDefault="007703F6" w:rsidP="00145DBE">
      <w:pPr>
        <w:pStyle w:val="Odstavekseznama"/>
        <w:numPr>
          <w:ilvl w:val="0"/>
          <w:numId w:val="9"/>
        </w:numPr>
        <w:spacing w:before="0" w:after="0"/>
      </w:pPr>
      <w:r>
        <w:t xml:space="preserve">Kateti merita </w:t>
      </w:r>
      <m:oMath>
        <m:r>
          <w:rPr>
            <w:rFonts w:ascii="Cambria Math" w:hAnsi="Cambria Math"/>
          </w:rPr>
          <m:t>3,5</m:t>
        </m:r>
      </m:oMath>
      <w:r>
        <w:t xml:space="preserve"> cm.</w:t>
      </w:r>
    </w:p>
    <w:p w:rsidR="007703F6" w:rsidRPr="007703F6" w:rsidRDefault="007703F6" w:rsidP="00145DBE">
      <w:pPr>
        <w:pStyle w:val="Odstavekseznama"/>
        <w:numPr>
          <w:ilvl w:val="0"/>
          <w:numId w:val="9"/>
        </w:numPr>
        <w:spacing w:before="0" w:after="0"/>
      </w:pPr>
      <w:r>
        <w:t xml:space="preserve">Hipotenuza meri </w:t>
      </w:r>
      <m:oMath>
        <m:r>
          <w:rPr>
            <w:rFonts w:ascii="Cambria Math" w:hAnsi="Cambria Math"/>
          </w:rPr>
          <m:t>5,7</m:t>
        </m:r>
      </m:oMath>
      <w:r>
        <w:rPr>
          <w:rFonts w:eastAsiaTheme="minorEastAsia"/>
        </w:rPr>
        <w:t xml:space="preserve"> cm.</w:t>
      </w:r>
    </w:p>
    <w:p w:rsidR="007703F6" w:rsidRDefault="007703F6" w:rsidP="00145DBE">
      <w:pPr>
        <w:pStyle w:val="Odstavekseznama"/>
        <w:numPr>
          <w:ilvl w:val="0"/>
          <w:numId w:val="9"/>
        </w:numPr>
        <w:spacing w:before="0" w:after="0"/>
      </w:pPr>
      <w:r>
        <w:t>Kota ob hipotenuzi merita 45°.</w:t>
      </w:r>
    </w:p>
    <w:p w:rsidR="008841A3" w:rsidRDefault="008841A3" w:rsidP="002F16AF">
      <w:pPr>
        <w:pStyle w:val="Odstavekseznama"/>
        <w:numPr>
          <w:ilvl w:val="0"/>
          <w:numId w:val="2"/>
        </w:numPr>
        <w:spacing w:before="0" w:after="0"/>
      </w:pPr>
      <w:r>
        <w:t xml:space="preserve"> </w:t>
      </w:r>
    </w:p>
    <w:p w:rsidR="007703F6" w:rsidRDefault="008841A3" w:rsidP="00145DBE">
      <w:pPr>
        <w:pStyle w:val="Odstavekseznama"/>
        <w:numPr>
          <w:ilvl w:val="0"/>
          <w:numId w:val="10"/>
        </w:numPr>
        <w:spacing w:before="0" w:after="0"/>
      </w:pPr>
      <w:r>
        <w:t>Da.</w:t>
      </w:r>
    </w:p>
    <w:p w:rsidR="008841A3" w:rsidRDefault="008841A3" w:rsidP="00145DBE">
      <w:pPr>
        <w:pStyle w:val="Odstavekseznama"/>
        <w:numPr>
          <w:ilvl w:val="0"/>
          <w:numId w:val="10"/>
        </w:numPr>
        <w:spacing w:before="0" w:after="0"/>
      </w:pPr>
      <w:r>
        <w:t>Ne.</w:t>
      </w:r>
    </w:p>
    <w:p w:rsidR="008841A3" w:rsidRDefault="008841A3" w:rsidP="00145DBE">
      <w:pPr>
        <w:pStyle w:val="Odstavekseznama"/>
        <w:numPr>
          <w:ilvl w:val="0"/>
          <w:numId w:val="10"/>
        </w:numPr>
        <w:spacing w:before="0" w:after="0"/>
      </w:pPr>
      <w:r>
        <w:t>Da.</w:t>
      </w:r>
    </w:p>
    <w:p w:rsidR="008841A3" w:rsidRDefault="008841A3" w:rsidP="002F16AF">
      <w:pPr>
        <w:pStyle w:val="Odstavekseznama"/>
        <w:numPr>
          <w:ilvl w:val="0"/>
          <w:numId w:val="2"/>
        </w:numPr>
        <w:spacing w:before="0" w:after="0"/>
      </w:pPr>
      <w:r>
        <w:lastRenderedPageBreak/>
        <w:t xml:space="preserve"> </w:t>
      </w:r>
    </w:p>
    <w:tbl>
      <w:tblPr>
        <w:tblStyle w:val="Tabela-mrea"/>
        <w:tblW w:w="7936" w:type="dxa"/>
        <w:tblInd w:w="1512" w:type="dxa"/>
        <w:tblLayout w:type="fixed"/>
        <w:tblLook w:val="04A0"/>
      </w:tblPr>
      <w:tblGrid>
        <w:gridCol w:w="397"/>
        <w:gridCol w:w="1077"/>
        <w:gridCol w:w="2154"/>
        <w:gridCol w:w="2154"/>
        <w:gridCol w:w="2154"/>
      </w:tblGrid>
      <w:tr w:rsidR="004C1389" w:rsidTr="004C1389">
        <w:tc>
          <w:tcPr>
            <w:tcW w:w="397" w:type="dxa"/>
            <w:shd w:val="clear" w:color="auto" w:fill="D6E3BC" w:themeFill="accent3" w:themeFillTint="66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6E3BC" w:themeFill="accent3" w:themeFillTint="66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w:r w:rsidRPr="004C1389">
              <w:rPr>
                <w:sz w:val="20"/>
                <w:szCs w:val="20"/>
              </w:rPr>
              <w:t>Vrh prave</w:t>
            </w:r>
            <w:r w:rsidR="004C1389">
              <w:rPr>
                <w:sz w:val="20"/>
                <w:szCs w:val="20"/>
              </w:rPr>
              <w:t>-</w:t>
            </w:r>
            <w:r w:rsidRPr="004C1389">
              <w:rPr>
                <w:sz w:val="20"/>
                <w:szCs w:val="20"/>
              </w:rPr>
              <w:t>ga kota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w:r w:rsidRPr="004C1389">
              <w:rPr>
                <w:sz w:val="20"/>
                <w:szCs w:val="20"/>
              </w:rPr>
              <w:t xml:space="preserve">Stranica </w:t>
            </w:r>
            <w:r w:rsidRPr="004C1389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w:r w:rsidRPr="004C1389">
              <w:rPr>
                <w:sz w:val="20"/>
                <w:szCs w:val="20"/>
              </w:rPr>
              <w:t xml:space="preserve">Stranica </w:t>
            </w:r>
            <w:r w:rsidRPr="004C1389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w:r w:rsidRPr="004C1389">
              <w:rPr>
                <w:sz w:val="20"/>
                <w:szCs w:val="20"/>
              </w:rPr>
              <w:t xml:space="preserve">Stranica </w:t>
            </w:r>
            <w:r w:rsidRPr="004C1389">
              <w:rPr>
                <w:i/>
                <w:sz w:val="20"/>
                <w:szCs w:val="20"/>
              </w:rPr>
              <w:t>c</w:t>
            </w:r>
          </w:p>
        </w:tc>
      </w:tr>
      <w:tr w:rsidR="004C1389" w:rsidTr="004C1389">
        <w:tc>
          <w:tcPr>
            <w:tcW w:w="397" w:type="dxa"/>
            <w:shd w:val="clear" w:color="auto" w:fill="D6E3BC" w:themeFill="accent3" w:themeFillTint="66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w:r w:rsidRPr="004C1389">
              <w:rPr>
                <w:sz w:val="20"/>
                <w:szCs w:val="20"/>
              </w:rPr>
              <w:t>a)</w:t>
            </w:r>
          </w:p>
        </w:tc>
        <w:tc>
          <w:tcPr>
            <w:tcW w:w="1077" w:type="dxa"/>
          </w:tcPr>
          <w:p w:rsidR="008841A3" w:rsidRPr="008841A3" w:rsidRDefault="008841A3" w:rsidP="008841A3">
            <w:pPr>
              <w:pStyle w:val="Odstavekseznama"/>
              <w:ind w:left="0" w:firstLine="0"/>
              <w:rPr>
                <w:i/>
              </w:rPr>
            </w:pPr>
            <w:r w:rsidRPr="008841A3">
              <w:rPr>
                <w:i/>
              </w:rPr>
              <w:t>A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color w:val="FF000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5</m:t>
              </m:r>
            </m:oMath>
            <w:r w:rsidRPr="004C1389">
              <w:rPr>
                <w:color w:val="FF0000"/>
                <w:sz w:val="20"/>
                <w:szCs w:val="20"/>
              </w:rPr>
              <w:t xml:space="preserve"> cm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oMath>
            <w:r w:rsidRPr="004C1389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oMath>
            <w:r w:rsidRPr="004C1389">
              <w:rPr>
                <w:sz w:val="20"/>
                <w:szCs w:val="20"/>
              </w:rPr>
              <w:t xml:space="preserve"> cm</w:t>
            </w:r>
          </w:p>
        </w:tc>
      </w:tr>
      <w:tr w:rsidR="004C1389" w:rsidTr="004C1389">
        <w:tc>
          <w:tcPr>
            <w:tcW w:w="397" w:type="dxa"/>
            <w:shd w:val="clear" w:color="auto" w:fill="D6E3BC" w:themeFill="accent3" w:themeFillTint="66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w:r w:rsidRPr="004C1389">
              <w:rPr>
                <w:sz w:val="20"/>
                <w:szCs w:val="20"/>
              </w:rPr>
              <w:t>b)</w:t>
            </w:r>
          </w:p>
        </w:tc>
        <w:tc>
          <w:tcPr>
            <w:tcW w:w="1077" w:type="dxa"/>
          </w:tcPr>
          <w:p w:rsidR="008841A3" w:rsidRPr="008841A3" w:rsidRDefault="008841A3" w:rsidP="008841A3">
            <w:pPr>
              <w:pStyle w:val="Odstavekseznama"/>
              <w:ind w:left="0" w:firstLine="0"/>
              <w:rPr>
                <w:i/>
              </w:rPr>
            </w:pPr>
            <w:r w:rsidRPr="008841A3">
              <w:rPr>
                <w:i/>
              </w:rPr>
              <w:t>B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8</m:t>
              </m:r>
            </m:oMath>
            <w:r w:rsidRPr="004C1389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154" w:type="dxa"/>
          </w:tcPr>
          <w:p w:rsidR="008841A3" w:rsidRPr="004C1389" w:rsidRDefault="008841A3" w:rsidP="004C1389">
            <w:pPr>
              <w:pStyle w:val="Odstavekseznama"/>
              <w:ind w:left="0" w:firstLine="0"/>
              <w:rPr>
                <w:color w:val="FF000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97</m:t>
                  </m:r>
                </m:e>
              </m:rad>
              <m: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>cm</m:t>
              </m:r>
              <m: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 xml:space="preserve">≐19,7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>cm</m:t>
              </m:r>
            </m:oMath>
            <w:r w:rsidRPr="004C138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18</m:t>
              </m:r>
            </m:oMath>
            <w:r w:rsidRPr="004C1389">
              <w:rPr>
                <w:sz w:val="20"/>
                <w:szCs w:val="20"/>
              </w:rPr>
              <w:t xml:space="preserve"> cm</w:t>
            </w:r>
          </w:p>
        </w:tc>
      </w:tr>
      <w:tr w:rsidR="004C1389" w:rsidTr="004C1389">
        <w:tc>
          <w:tcPr>
            <w:tcW w:w="397" w:type="dxa"/>
            <w:shd w:val="clear" w:color="auto" w:fill="D6E3BC" w:themeFill="accent3" w:themeFillTint="66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w:r w:rsidRPr="004C1389">
              <w:rPr>
                <w:sz w:val="20"/>
                <w:szCs w:val="20"/>
              </w:rPr>
              <w:t>c)</w:t>
            </w:r>
          </w:p>
        </w:tc>
        <w:tc>
          <w:tcPr>
            <w:tcW w:w="1077" w:type="dxa"/>
          </w:tcPr>
          <w:p w:rsidR="008841A3" w:rsidRPr="008841A3" w:rsidRDefault="008841A3" w:rsidP="008841A3">
            <w:pPr>
              <w:pStyle w:val="Odstavekseznama"/>
              <w:ind w:left="0" w:firstLine="0"/>
              <w:rPr>
                <w:i/>
              </w:rPr>
            </w:pPr>
            <w:r w:rsidRPr="008841A3">
              <w:rPr>
                <w:i/>
              </w:rPr>
              <w:t>C</w:t>
            </w:r>
          </w:p>
        </w:tc>
        <w:tc>
          <w:tcPr>
            <w:tcW w:w="2154" w:type="dxa"/>
          </w:tcPr>
          <w:p w:rsidR="008841A3" w:rsidRPr="004C1389" w:rsidRDefault="008841A3" w:rsidP="004C1389">
            <w:pPr>
              <w:pStyle w:val="Odstavekseznama"/>
              <w:ind w:left="0" w:firstLine="0"/>
              <w:rPr>
                <w:color w:val="FF000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 xml:space="preserve">13 </m:t>
                  </m:r>
                </m:e>
              </m:rad>
              <m: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>cm</m:t>
              </m:r>
              <m: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 xml:space="preserve">≐7,2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>cm</m:t>
              </m:r>
            </m:oMath>
            <w:r w:rsidRPr="004C1389">
              <w:rPr>
                <w:rFonts w:eastAsiaTheme="minor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4,5 </m:t>
              </m:r>
            </m:oMath>
            <w:r w:rsidRPr="004C1389">
              <w:rPr>
                <w:sz w:val="20"/>
                <w:szCs w:val="20"/>
              </w:rPr>
              <w:t>cm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8,5 </m:t>
              </m:r>
            </m:oMath>
            <w:r w:rsidRPr="004C1389">
              <w:rPr>
                <w:sz w:val="20"/>
                <w:szCs w:val="20"/>
              </w:rPr>
              <w:t>cm</w:t>
            </w:r>
          </w:p>
        </w:tc>
      </w:tr>
      <w:tr w:rsidR="004C1389" w:rsidTr="004C1389">
        <w:tc>
          <w:tcPr>
            <w:tcW w:w="397" w:type="dxa"/>
            <w:shd w:val="clear" w:color="auto" w:fill="D6E3BC" w:themeFill="accent3" w:themeFillTint="66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w:r w:rsidRPr="004C1389">
              <w:rPr>
                <w:sz w:val="20"/>
                <w:szCs w:val="20"/>
              </w:rPr>
              <w:t>č)</w:t>
            </w:r>
          </w:p>
        </w:tc>
        <w:tc>
          <w:tcPr>
            <w:tcW w:w="1077" w:type="dxa"/>
          </w:tcPr>
          <w:p w:rsidR="008841A3" w:rsidRPr="008841A3" w:rsidRDefault="008841A3" w:rsidP="008841A3">
            <w:pPr>
              <w:pStyle w:val="Odstavekseznama"/>
              <w:ind w:left="0" w:firstLine="0"/>
              <w:rPr>
                <w:i/>
              </w:rPr>
            </w:pPr>
            <w:r w:rsidRPr="008841A3">
              <w:rPr>
                <w:i/>
              </w:rPr>
              <w:t>A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oMath>
            <w:r w:rsidRPr="004C1389">
              <w:rPr>
                <w:sz w:val="20"/>
                <w:szCs w:val="20"/>
              </w:rPr>
              <w:t xml:space="preserve"> dm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6</m:t>
              </m:r>
            </m:oMath>
            <w:r w:rsidRPr="004C1389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color w:val="FF000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8</m:t>
              </m:r>
            </m:oMath>
            <w:r w:rsidRPr="004C1389">
              <w:rPr>
                <w:color w:val="FF0000"/>
                <w:sz w:val="20"/>
                <w:szCs w:val="20"/>
              </w:rPr>
              <w:t xml:space="preserve"> cm</w:t>
            </w:r>
          </w:p>
        </w:tc>
      </w:tr>
      <w:tr w:rsidR="004C1389" w:rsidTr="004C1389">
        <w:tc>
          <w:tcPr>
            <w:tcW w:w="397" w:type="dxa"/>
            <w:shd w:val="clear" w:color="auto" w:fill="D6E3BC" w:themeFill="accent3" w:themeFillTint="66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w:r w:rsidRPr="004C1389">
              <w:rPr>
                <w:sz w:val="20"/>
                <w:szCs w:val="20"/>
              </w:rPr>
              <w:t>d)</w:t>
            </w:r>
          </w:p>
        </w:tc>
        <w:tc>
          <w:tcPr>
            <w:tcW w:w="1077" w:type="dxa"/>
          </w:tcPr>
          <w:p w:rsidR="008841A3" w:rsidRPr="008841A3" w:rsidRDefault="008841A3" w:rsidP="008841A3">
            <w:pPr>
              <w:pStyle w:val="Odstavekseznama"/>
              <w:ind w:left="0" w:firstLine="0"/>
              <w:rPr>
                <w:i/>
              </w:rPr>
            </w:pPr>
            <w:r w:rsidRPr="008841A3">
              <w:rPr>
                <w:i/>
              </w:rPr>
              <w:t>B</w:t>
            </w:r>
          </w:p>
        </w:tc>
        <w:tc>
          <w:tcPr>
            <w:tcW w:w="2154" w:type="dxa"/>
          </w:tcPr>
          <w:p w:rsidR="008841A3" w:rsidRPr="004C1389" w:rsidRDefault="00BE2D8A" w:rsidP="004C1389">
            <w:pPr>
              <w:pStyle w:val="Odstavekseznama"/>
              <w:ind w:left="0" w:firstLine="0"/>
              <w:rPr>
                <w:color w:val="FF000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1529</m:t>
                  </m:r>
                </m:e>
              </m:rad>
              <m: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>mm</m:t>
              </m:r>
              <m: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 xml:space="preserve">≐78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>mm</m:t>
              </m:r>
            </m:oMath>
            <w:r w:rsidRPr="004C1389">
              <w:rPr>
                <w:rFonts w:eastAsiaTheme="minor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15</m:t>
              </m:r>
            </m:oMath>
            <w:r w:rsidRPr="004C1389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154" w:type="dxa"/>
          </w:tcPr>
          <w:p w:rsidR="008841A3" w:rsidRPr="004C1389" w:rsidRDefault="008841A3" w:rsidP="008841A3">
            <w:pPr>
              <w:pStyle w:val="Odstavekseznama"/>
              <w:ind w:left="0" w:firstLine="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128</m:t>
              </m:r>
            </m:oMath>
            <w:r w:rsidRPr="004C1389">
              <w:rPr>
                <w:sz w:val="20"/>
                <w:szCs w:val="20"/>
              </w:rPr>
              <w:t xml:space="preserve"> mm</w:t>
            </w:r>
          </w:p>
        </w:tc>
      </w:tr>
    </w:tbl>
    <w:p w:rsidR="004C1389" w:rsidRDefault="004C1389" w:rsidP="004C1389">
      <w:pPr>
        <w:pStyle w:val="Odstavekseznama"/>
        <w:numPr>
          <w:ilvl w:val="0"/>
          <w:numId w:val="2"/>
        </w:numPr>
        <w:spacing w:before="0" w:after="0"/>
      </w:pPr>
      <w:r>
        <w:t xml:space="preserve"> </w:t>
      </w:r>
    </w:p>
    <w:p w:rsidR="008841A3" w:rsidRPr="00EA2355" w:rsidRDefault="004C1389" w:rsidP="00145DBE">
      <w:pPr>
        <w:pStyle w:val="Odstavekseznama"/>
        <w:numPr>
          <w:ilvl w:val="0"/>
          <w:numId w:val="11"/>
        </w:numPr>
        <w:spacing w:before="0" w:after="0"/>
      </w:pPr>
      <w:r w:rsidRPr="00EA2355">
        <w:t>Po bližnjici prihranijo 4 metre.</w:t>
      </w:r>
    </w:p>
    <w:p w:rsidR="004C1389" w:rsidRPr="00EA2355" w:rsidRDefault="004C1389" w:rsidP="00145DBE">
      <w:pPr>
        <w:pStyle w:val="Odstavekseznama"/>
        <w:numPr>
          <w:ilvl w:val="0"/>
          <w:numId w:val="11"/>
        </w:numPr>
        <w:spacing w:before="0" w:after="0"/>
      </w:pPr>
      <w:r w:rsidRPr="00EA2355">
        <w:t xml:space="preserve">Za pot po bližnjici </w:t>
      </w:r>
      <w:r w:rsidR="005750F2">
        <w:t xml:space="preserve">potrebujemo </w:t>
      </w:r>
      <w:r w:rsidRPr="00EA2355">
        <w:t>16,25 korak</w:t>
      </w:r>
      <w:r w:rsidR="00EA2355" w:rsidRPr="00EA2355">
        <w:t>a</w:t>
      </w:r>
      <w:r w:rsidRPr="00EA2355">
        <w:t>, za daljšo pot pa 21,25 korak</w:t>
      </w:r>
      <w:r w:rsidR="00EA2355" w:rsidRPr="00EA2355">
        <w:t>a</w:t>
      </w:r>
      <w:r w:rsidRPr="00EA2355">
        <w:t>.</w:t>
      </w:r>
    </w:p>
    <w:p w:rsidR="005846F4" w:rsidRDefault="005846F4" w:rsidP="004C1389">
      <w:pPr>
        <w:pStyle w:val="Odstavekseznama"/>
        <w:numPr>
          <w:ilvl w:val="0"/>
          <w:numId w:val="2"/>
        </w:numPr>
        <w:spacing w:before="0" w:after="0"/>
      </w:pPr>
      <w:r>
        <w:t xml:space="preserve"> </w:t>
      </w:r>
    </w:p>
    <w:p w:rsidR="004C1389" w:rsidRDefault="005846F4" w:rsidP="00145DBE">
      <w:pPr>
        <w:pStyle w:val="Odstavekseznama"/>
        <w:numPr>
          <w:ilvl w:val="0"/>
          <w:numId w:val="12"/>
        </w:numPr>
        <w:spacing w:before="0" w:after="0"/>
      </w:pPr>
      <w:r>
        <w:t>Da.</w:t>
      </w:r>
    </w:p>
    <w:p w:rsidR="005846F4" w:rsidRDefault="005846F4" w:rsidP="00145DBE">
      <w:pPr>
        <w:pStyle w:val="Odstavekseznama"/>
        <w:numPr>
          <w:ilvl w:val="0"/>
          <w:numId w:val="12"/>
        </w:numPr>
        <w:spacing w:before="0" w:after="0"/>
      </w:pPr>
      <w:r>
        <w:t>Da.</w:t>
      </w:r>
    </w:p>
    <w:p w:rsidR="005846F4" w:rsidRDefault="005846F4" w:rsidP="00145DBE">
      <w:pPr>
        <w:pStyle w:val="Odstavekseznama"/>
        <w:numPr>
          <w:ilvl w:val="0"/>
          <w:numId w:val="12"/>
        </w:numPr>
        <w:spacing w:before="0" w:after="0"/>
      </w:pPr>
      <w:r>
        <w:t>Ne.</w:t>
      </w:r>
    </w:p>
    <w:p w:rsidR="005846F4" w:rsidRDefault="005846F4" w:rsidP="005846F4">
      <w:pPr>
        <w:spacing w:before="0" w:after="0"/>
        <w:ind w:left="1416" w:firstLine="0"/>
      </w:pPr>
      <w:r>
        <w:t>č)    Da.</w:t>
      </w:r>
    </w:p>
    <w:p w:rsidR="00EA29A9" w:rsidRPr="00EA29A9" w:rsidRDefault="00EA29A9" w:rsidP="004C1389">
      <w:pPr>
        <w:pStyle w:val="Odstavekseznama"/>
        <w:numPr>
          <w:ilvl w:val="0"/>
          <w:numId w:val="2"/>
        </w:numPr>
        <w:spacing w:before="0" w:after="0"/>
      </w:pPr>
      <w:r>
        <w:t xml:space="preserve">a), </w:t>
      </w:r>
      <w:r w:rsidRPr="00EA29A9">
        <w:t>c)</w:t>
      </w:r>
    </w:p>
    <w:p w:rsidR="005846F4" w:rsidRDefault="0003167C" w:rsidP="00EA29A9">
      <w:pPr>
        <w:pStyle w:val="Odstavekseznama"/>
        <w:spacing w:before="0" w:after="0"/>
        <w:ind w:left="1512" w:firstLine="0"/>
      </w:pPr>
      <w:r w:rsidRPr="00EA29A9">
        <w:t xml:space="preserve">Vsota dolžin katet </w:t>
      </w:r>
      <w:r w:rsidRPr="00EA29A9">
        <w:rPr>
          <w:color w:val="FF0000"/>
        </w:rPr>
        <w:t>mora</w:t>
      </w:r>
      <w:r w:rsidRPr="00EA29A9">
        <w:t xml:space="preserve"> biti večja od dolžine hipotenuze, sicer je trikotnik ali izrojen </w:t>
      </w:r>
      <w:r w:rsidR="00EA29A9">
        <w:t>(b)</w:t>
      </w:r>
      <w:r w:rsidRPr="00EA29A9">
        <w:t>ali pa ne obstaja</w:t>
      </w:r>
      <w:r w:rsidR="00EA29A9">
        <w:t xml:space="preserve"> (č)</w:t>
      </w:r>
      <w:r w:rsidRPr="00EA29A9">
        <w:t xml:space="preserve">. </w:t>
      </w:r>
    </w:p>
    <w:p w:rsidR="00E51B1A" w:rsidRPr="00EA29A9" w:rsidRDefault="00E51B1A" w:rsidP="00EA29A9">
      <w:pPr>
        <w:pStyle w:val="Odstavekseznama"/>
        <w:spacing w:before="0" w:after="0"/>
        <w:ind w:left="1512" w:firstLine="0"/>
      </w:pPr>
    </w:p>
    <w:p w:rsidR="009D6C06" w:rsidRPr="00AC1D23" w:rsidRDefault="009B0111" w:rsidP="00AC1D23">
      <w:pPr>
        <w:pStyle w:val="Odstavekseznama"/>
        <w:numPr>
          <w:ilvl w:val="1"/>
          <w:numId w:val="1"/>
        </w:numPr>
        <w:spacing w:before="0" w:after="0"/>
        <w:ind w:left="788" w:hanging="431"/>
        <w:rPr>
          <w:b/>
        </w:rPr>
      </w:pPr>
      <w:r>
        <w:rPr>
          <w:b/>
        </w:rPr>
        <w:t>Pitagorov izrek in geometrijski liki</w:t>
      </w:r>
    </w:p>
    <w:p w:rsidR="007E3285" w:rsidRDefault="007E3285" w:rsidP="00145DBE">
      <w:pPr>
        <w:pStyle w:val="Odstavekseznama"/>
        <w:numPr>
          <w:ilvl w:val="0"/>
          <w:numId w:val="13"/>
        </w:numPr>
        <w:spacing w:before="0" w:after="0"/>
      </w:pPr>
    </w:p>
    <w:p w:rsidR="007E3285" w:rsidRDefault="0050028D" w:rsidP="0050028D">
      <w:pPr>
        <w:spacing w:before="0" w:after="0"/>
        <w:ind w:left="1512" w:firstLine="0"/>
      </w:pPr>
      <w:r>
        <w:rPr>
          <w:rFonts w:eastAsiaTheme="minorEastAsia"/>
        </w:rPr>
        <w:t xml:space="preserve">①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0028D" w:rsidRDefault="0050028D" w:rsidP="0050028D">
      <w:pPr>
        <w:spacing w:before="0" w:after="0"/>
        <w:ind w:left="1512" w:firstLine="0"/>
        <w:rPr>
          <w:rFonts w:eastAsiaTheme="minorEastAsia"/>
        </w:rPr>
      </w:pPr>
      <w:r>
        <w:rPr>
          <w:rFonts w:eastAsiaTheme="minorEastAsia"/>
        </w:rPr>
        <w:t xml:space="preserve">②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0028D" w:rsidRDefault="00DE7C76" w:rsidP="0050028D">
      <w:pPr>
        <w:pStyle w:val="Odstavekseznama"/>
        <w:spacing w:before="0" w:after="0"/>
        <w:ind w:left="1872" w:firstLine="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a-c-x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0028D" w:rsidRDefault="0050028D" w:rsidP="0050028D">
      <w:pPr>
        <w:spacing w:before="0" w:after="0"/>
        <w:ind w:left="1512" w:firstLine="0"/>
        <w:rPr>
          <w:rFonts w:eastAsiaTheme="minorEastAsia"/>
        </w:rPr>
      </w:pPr>
      <w:r>
        <w:rPr>
          <w:rFonts w:eastAsiaTheme="minorEastAsia"/>
        </w:rPr>
        <w:t xml:space="preserve">③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0028D" w:rsidRDefault="00DE7C76" w:rsidP="0050028D">
      <w:pPr>
        <w:pStyle w:val="Odstavekseznama"/>
        <w:spacing w:before="0" w:after="0"/>
        <w:ind w:left="1872" w:firstLine="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c-x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0028D" w:rsidRDefault="0050028D" w:rsidP="0050028D">
      <w:pPr>
        <w:spacing w:before="0" w:after="0"/>
        <w:ind w:left="1512" w:firstLine="0"/>
        <w:rPr>
          <w:rFonts w:eastAsiaTheme="minorEastAsia"/>
        </w:rPr>
      </w:pPr>
      <w:r>
        <w:rPr>
          <w:rFonts w:eastAsiaTheme="minorEastAsia"/>
        </w:rPr>
        <w:t xml:space="preserve">④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0028D" w:rsidRDefault="0050028D" w:rsidP="0050028D">
      <w:pPr>
        <w:spacing w:before="0" w:after="0"/>
        <w:ind w:left="1512" w:firstLine="0"/>
        <w:rPr>
          <w:rFonts w:eastAsiaTheme="minorEastAsia"/>
        </w:rPr>
      </w:pPr>
      <w:r>
        <w:rPr>
          <w:rFonts w:eastAsiaTheme="minorEastAsia"/>
        </w:rPr>
        <w:t xml:space="preserve">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f-x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585BC8" w:rsidRDefault="00585BC8" w:rsidP="00145DBE">
      <w:pPr>
        <w:pStyle w:val="Odstavekseznama"/>
        <w:numPr>
          <w:ilvl w:val="0"/>
          <w:numId w:val="13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o=6</m:t>
        </m:r>
      </m:oMath>
      <w:r>
        <w:rPr>
          <w:rFonts w:eastAsiaTheme="minorEastAsia"/>
        </w:rPr>
        <w:t xml:space="preserve"> cm, </w:t>
      </w:r>
      <m:oMath>
        <m:r>
          <w:rPr>
            <w:rFonts w:ascii="Cambria Math" w:eastAsiaTheme="minorEastAsia" w:hAnsi="Cambria Math"/>
          </w:rPr>
          <m:t>p≐0,93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</w:p>
    <w:p w:rsidR="00585BC8" w:rsidRDefault="00585BC8" w:rsidP="00145DBE">
      <w:pPr>
        <w:pStyle w:val="Odstavekseznama"/>
        <w:numPr>
          <w:ilvl w:val="0"/>
          <w:numId w:val="13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Za ograditev zemljišča potrebujemo približno 372 metrov ograje. </w:t>
      </w:r>
    </w:p>
    <w:p w:rsidR="00585BC8" w:rsidRDefault="00585BC8" w:rsidP="00585BC8">
      <w:pPr>
        <w:pStyle w:val="Odstavekseznama"/>
        <w:spacing w:before="0" w:after="0"/>
        <w:ind w:left="1512" w:firstLine="0"/>
        <w:rPr>
          <w:rFonts w:eastAsiaTheme="minorEastAsia"/>
        </w:rPr>
      </w:pPr>
      <w:r>
        <w:rPr>
          <w:rFonts w:eastAsiaTheme="minorEastAsia"/>
        </w:rPr>
        <w:t>Površina zemljišča meri 8250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51150E" w:rsidRDefault="0051150E" w:rsidP="00145DBE">
      <w:pPr>
        <w:pStyle w:val="Odstavekseznama"/>
        <w:numPr>
          <w:ilvl w:val="0"/>
          <w:numId w:val="13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>Dolžina poteze je približno 37,9 cm.</w:t>
      </w:r>
    </w:p>
    <w:p w:rsidR="0051150E" w:rsidRDefault="0051150E" w:rsidP="00145DBE">
      <w:pPr>
        <w:pStyle w:val="Odstavekseznama"/>
        <w:numPr>
          <w:ilvl w:val="0"/>
          <w:numId w:val="13"/>
        </w:numPr>
        <w:spacing w:before="0" w:after="0"/>
      </w:pPr>
    </w:p>
    <w:p w:rsidR="0051150E" w:rsidRDefault="00B50A43" w:rsidP="009723F0">
      <w:pPr>
        <w:pStyle w:val="Odstavekseznama"/>
        <w:numPr>
          <w:ilvl w:val="0"/>
          <w:numId w:val="4"/>
        </w:numPr>
        <w:spacing w:before="0" w:after="0"/>
      </w:pPr>
      <m:oMath>
        <m:r>
          <w:rPr>
            <w:rFonts w:ascii="Cambria Math" w:hAnsi="Cambria Math"/>
          </w:rPr>
          <m:t>b=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34</m:t>
            </m:r>
          </m:e>
        </m:rad>
      </m:oMath>
      <w:r>
        <w:rPr>
          <w:rFonts w:eastAsiaTheme="minorEastAsia"/>
        </w:rPr>
        <w:t xml:space="preserve"> cm</w:t>
      </w:r>
    </w:p>
    <w:p w:rsidR="0051150E" w:rsidRDefault="00B50A43" w:rsidP="009723F0">
      <w:pPr>
        <w:pStyle w:val="Odstavekseznama"/>
        <w:numPr>
          <w:ilvl w:val="0"/>
          <w:numId w:val="4"/>
        </w:numPr>
        <w:spacing w:before="0" w:after="0"/>
      </w:pPr>
      <m:oMath>
        <m:r>
          <w:rPr>
            <w:rFonts w:ascii="Cambria Math" w:hAnsi="Cambria Math"/>
          </w:rPr>
          <m:t>b≐3,2</m:t>
        </m:r>
      </m:oMath>
      <w:r>
        <w:rPr>
          <w:rFonts w:eastAsiaTheme="minorEastAsia"/>
        </w:rPr>
        <w:t xml:space="preserve"> cm</w:t>
      </w:r>
    </w:p>
    <w:p w:rsidR="0051150E" w:rsidRPr="00B50A43" w:rsidRDefault="00B50A43" w:rsidP="009723F0">
      <w:pPr>
        <w:pStyle w:val="Odstavekseznama"/>
        <w:numPr>
          <w:ilvl w:val="0"/>
          <w:numId w:val="4"/>
        </w:numPr>
        <w:spacing w:before="0" w:after="0"/>
      </w:pPr>
      <m:oMath>
        <m:r>
          <w:rPr>
            <w:rFonts w:ascii="Cambria Math" w:hAnsi="Cambria Math"/>
          </w:rPr>
          <m:t>a=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>
        <w:rPr>
          <w:rFonts w:eastAsiaTheme="minorEastAsia"/>
        </w:rPr>
        <w:t xml:space="preserve"> cm</w:t>
      </w:r>
    </w:p>
    <w:p w:rsidR="00B50A43" w:rsidRDefault="00B50A43" w:rsidP="00B50A43">
      <w:pPr>
        <w:pStyle w:val="Odstavekseznama"/>
        <w:spacing w:before="0" w:after="0"/>
        <w:ind w:left="1872" w:firstLine="0"/>
      </w:pPr>
      <m:oMath>
        <m:r>
          <w:rPr>
            <w:rFonts w:ascii="Cambria Math" w:hAnsi="Cambria Math"/>
          </w:rPr>
          <m:t>b=3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cm</w:t>
      </w:r>
    </w:p>
    <w:p w:rsidR="0051150E" w:rsidRPr="00D32DE2" w:rsidRDefault="0051150E" w:rsidP="0051150E">
      <w:pPr>
        <w:spacing w:before="0" w:after="0"/>
        <w:ind w:left="1512" w:firstLine="0"/>
        <w:rPr>
          <w:rFonts w:eastAsiaTheme="minorEastAsia"/>
        </w:rPr>
      </w:pPr>
      <w:r>
        <w:t xml:space="preserve">č)    </w:t>
      </w:r>
      <m:oMath>
        <m:r>
          <w:rPr>
            <w:rFonts w:ascii="Cambria Math" w:hAnsi="Cambria Math"/>
          </w:rPr>
          <m:t>b=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B50A43">
        <w:rPr>
          <w:rFonts w:eastAsiaTheme="minorEastAsia"/>
        </w:rPr>
        <w:t xml:space="preserve"> cm</w:t>
      </w:r>
    </w:p>
    <w:p w:rsidR="0051150E" w:rsidRDefault="00B50A43" w:rsidP="009723F0">
      <w:pPr>
        <w:pStyle w:val="Odstavekseznama"/>
        <w:numPr>
          <w:ilvl w:val="0"/>
          <w:numId w:val="4"/>
        </w:numPr>
        <w:spacing w:before="0" w:after="0"/>
        <w:rPr>
          <w:rFonts w:eastAsiaTheme="minorEastAsia"/>
        </w:rPr>
      </w:pPr>
      <m:oMath>
        <m:r>
          <w:rPr>
            <w:rFonts w:ascii="Cambria Math" w:hAnsi="Cambria Math"/>
          </w:rPr>
          <m:t>b=d≐3,4</m:t>
        </m:r>
      </m:oMath>
      <w:r>
        <w:rPr>
          <w:rFonts w:eastAsiaTheme="minorEastAsia"/>
        </w:rPr>
        <w:t xml:space="preserve"> cm</w:t>
      </w:r>
    </w:p>
    <w:p w:rsidR="0051150E" w:rsidRDefault="00B50A43" w:rsidP="009723F0">
      <w:pPr>
        <w:pStyle w:val="Odstavekseznama"/>
        <w:numPr>
          <w:ilvl w:val="0"/>
          <w:numId w:val="4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a=2,5</m:t>
        </m:r>
      </m:oMath>
      <w:r>
        <w:rPr>
          <w:rFonts w:eastAsiaTheme="minorEastAsia"/>
        </w:rPr>
        <w:t xml:space="preserve"> cm</w:t>
      </w:r>
    </w:p>
    <w:p w:rsidR="0051150E" w:rsidRDefault="00B50A43" w:rsidP="00B50A43">
      <w:pPr>
        <w:pStyle w:val="Odstavekseznama"/>
        <w:spacing w:before="0" w:after="0"/>
        <w:ind w:left="1872" w:firstLine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b≐6,2</m:t>
        </m:r>
      </m:oMath>
      <w:r>
        <w:rPr>
          <w:rFonts w:eastAsiaTheme="minorEastAsia"/>
        </w:rPr>
        <w:t xml:space="preserve"> cm</w:t>
      </w:r>
    </w:p>
    <w:p w:rsidR="00B50A43" w:rsidRDefault="00B50A43" w:rsidP="00145DBE">
      <w:pPr>
        <w:pStyle w:val="Odstavekseznama"/>
        <w:numPr>
          <w:ilvl w:val="0"/>
          <w:numId w:val="13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>Drevo je bilo visoko 12,1 metra.</w:t>
      </w:r>
    </w:p>
    <w:p w:rsidR="006465BA" w:rsidRDefault="006465BA" w:rsidP="00145DBE">
      <w:pPr>
        <w:pStyle w:val="Odstavekseznama"/>
        <w:numPr>
          <w:ilvl w:val="0"/>
          <w:numId w:val="13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6465BA" w:rsidRPr="00EA2355" w:rsidRDefault="006465BA" w:rsidP="00145DBE">
      <w:pPr>
        <w:pStyle w:val="Odstavekseznama"/>
        <w:numPr>
          <w:ilvl w:val="0"/>
          <w:numId w:val="14"/>
        </w:numPr>
        <w:spacing w:before="0" w:after="0"/>
        <w:rPr>
          <w:rFonts w:eastAsiaTheme="minorEastAsia"/>
        </w:rPr>
      </w:pPr>
      <w:commentRangeStart w:id="0"/>
      <w:r w:rsidRPr="00EA2355">
        <w:rPr>
          <w:rFonts w:eastAsiaTheme="minorEastAsia"/>
        </w:rPr>
        <w:t>Pot gondole je dolga približno 1</w:t>
      </w:r>
      <w:r w:rsidR="00EA2355" w:rsidRPr="00EA2355">
        <w:rPr>
          <w:rFonts w:eastAsiaTheme="minorEastAsia"/>
        </w:rPr>
        <w:t>370</w:t>
      </w:r>
      <w:r w:rsidRPr="00EA2355">
        <w:rPr>
          <w:rFonts w:eastAsiaTheme="minorEastAsia"/>
        </w:rPr>
        <w:t xml:space="preserve"> </w:t>
      </w:r>
      <w:r w:rsidR="00EA2355" w:rsidRPr="00EA2355">
        <w:rPr>
          <w:rFonts w:eastAsiaTheme="minorEastAsia"/>
        </w:rPr>
        <w:t>metrov</w:t>
      </w:r>
      <w:r w:rsidRPr="00EA2355">
        <w:rPr>
          <w:rFonts w:eastAsiaTheme="minorEastAsia"/>
        </w:rPr>
        <w:t>.</w:t>
      </w:r>
    </w:p>
    <w:p w:rsidR="006465BA" w:rsidRPr="00EA2355" w:rsidRDefault="00AB403C" w:rsidP="00145DBE">
      <w:pPr>
        <w:pStyle w:val="Odstavekseznama"/>
        <w:numPr>
          <w:ilvl w:val="0"/>
          <w:numId w:val="14"/>
        </w:numPr>
        <w:spacing w:before="0" w:after="0"/>
        <w:rPr>
          <w:rFonts w:eastAsiaTheme="minorEastAsia"/>
        </w:rPr>
      </w:pPr>
      <w:r w:rsidRPr="00EA2355">
        <w:rPr>
          <w:rFonts w:eastAsiaTheme="minorEastAsia"/>
        </w:rPr>
        <w:t xml:space="preserve">Matic opravi približno </w:t>
      </w:r>
      <w:r w:rsidR="00EA2355" w:rsidRPr="00EA2355">
        <w:rPr>
          <w:rFonts w:eastAsiaTheme="minorEastAsia"/>
        </w:rPr>
        <w:t>2420 metrov</w:t>
      </w:r>
      <w:r w:rsidRPr="00EA2355">
        <w:rPr>
          <w:rFonts w:eastAsiaTheme="minorEastAsia"/>
        </w:rPr>
        <w:t xml:space="preserve"> dolgo pot.</w:t>
      </w:r>
    </w:p>
    <w:commentRangeEnd w:id="0"/>
    <w:p w:rsidR="006465BA" w:rsidRDefault="00EA2355" w:rsidP="00145DBE">
      <w:pPr>
        <w:pStyle w:val="Odstavekseznama"/>
        <w:numPr>
          <w:ilvl w:val="0"/>
          <w:numId w:val="13"/>
        </w:numPr>
        <w:spacing w:before="0" w:after="0"/>
        <w:rPr>
          <w:rFonts w:eastAsiaTheme="minorEastAsia"/>
        </w:rPr>
      </w:pPr>
      <w:r>
        <w:rPr>
          <w:rStyle w:val="Komentar-sklic"/>
        </w:rPr>
        <w:commentReference w:id="0"/>
      </w:r>
      <w:r w:rsidR="006F3CB8">
        <w:rPr>
          <w:rFonts w:eastAsiaTheme="minorEastAsia"/>
        </w:rPr>
        <w:t>Žlička je dolga približno 8,5 cm.</w:t>
      </w:r>
    </w:p>
    <w:p w:rsidR="006F3CB8" w:rsidRDefault="006F3CB8" w:rsidP="00145DBE">
      <w:pPr>
        <w:pStyle w:val="Odstavekseznama"/>
        <w:numPr>
          <w:ilvl w:val="0"/>
          <w:numId w:val="13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>Ne. Za pot po bližnjici potrebuje približno 35 minut, za pot po glavni cesti pa približno 19 minut.</w:t>
      </w:r>
    </w:p>
    <w:p w:rsidR="006F3CB8" w:rsidRDefault="006F3CB8" w:rsidP="00145DBE">
      <w:pPr>
        <w:pStyle w:val="Odstavekseznama"/>
        <w:numPr>
          <w:ilvl w:val="0"/>
          <w:numId w:val="13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>Čez pol ure sta med seboj oddaljena približno 13,5 kilometra.</w:t>
      </w:r>
    </w:p>
    <w:p w:rsidR="006F3CB8" w:rsidRDefault="006F3CB8" w:rsidP="00145DBE">
      <w:pPr>
        <w:pStyle w:val="Odstavekseznama"/>
        <w:numPr>
          <w:ilvl w:val="0"/>
          <w:numId w:val="13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v≐32,3</m:t>
        </m:r>
      </m:oMath>
      <w:r w:rsidR="005C0564">
        <w:rPr>
          <w:rFonts w:eastAsiaTheme="minorEastAsia"/>
        </w:rPr>
        <w:t xml:space="preserve"> m</w:t>
      </w:r>
    </w:p>
    <w:p w:rsidR="005C0564" w:rsidRDefault="005C0564" w:rsidP="00145DBE">
      <w:pPr>
        <w:pStyle w:val="Odstavekseznama"/>
        <w:numPr>
          <w:ilvl w:val="0"/>
          <w:numId w:val="13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>Žerjav je visok približno 43,9 m.</w:t>
      </w:r>
    </w:p>
    <w:p w:rsidR="00E51B1A" w:rsidRPr="00B50A43" w:rsidRDefault="00E51B1A" w:rsidP="00E51B1A">
      <w:pPr>
        <w:pStyle w:val="Odstavekseznama"/>
        <w:spacing w:before="0" w:after="0"/>
        <w:ind w:left="1512" w:firstLine="0"/>
        <w:rPr>
          <w:rFonts w:eastAsiaTheme="minorEastAsia"/>
        </w:rPr>
      </w:pPr>
    </w:p>
    <w:p w:rsidR="0027461F" w:rsidRPr="00AC1D23" w:rsidRDefault="009B0111" w:rsidP="0027461F">
      <w:pPr>
        <w:pStyle w:val="Odstavekseznama"/>
        <w:numPr>
          <w:ilvl w:val="1"/>
          <w:numId w:val="1"/>
        </w:numPr>
        <w:rPr>
          <w:b/>
        </w:rPr>
      </w:pPr>
      <w:r>
        <w:rPr>
          <w:b/>
        </w:rPr>
        <w:t>Pitagorov izrek in geometrijska telesa</w:t>
      </w:r>
    </w:p>
    <w:p w:rsidR="00EA2355" w:rsidRDefault="00EA2355" w:rsidP="00145DBE">
      <w:pPr>
        <w:pStyle w:val="Odstavekseznama"/>
        <w:numPr>
          <w:ilvl w:val="0"/>
          <w:numId w:val="15"/>
        </w:numPr>
        <w:spacing w:before="0" w:after="0"/>
      </w:pPr>
      <w:r>
        <w:t xml:space="preserve"> </w:t>
      </w:r>
    </w:p>
    <w:tbl>
      <w:tblPr>
        <w:tblStyle w:val="Tabela-mrea"/>
        <w:tblW w:w="0" w:type="auto"/>
        <w:tblInd w:w="1512" w:type="dxa"/>
        <w:tblLayout w:type="fixed"/>
        <w:tblLook w:val="04A0"/>
      </w:tblPr>
      <w:tblGrid>
        <w:gridCol w:w="4025"/>
        <w:gridCol w:w="850"/>
        <w:gridCol w:w="850"/>
      </w:tblGrid>
      <w:tr w:rsidR="00EA2355" w:rsidTr="007B267C">
        <w:tc>
          <w:tcPr>
            <w:tcW w:w="4025" w:type="dxa"/>
            <w:shd w:val="clear" w:color="auto" w:fill="D6E3BC" w:themeFill="accent3" w:themeFillTint="66"/>
            <w:vAlign w:val="center"/>
          </w:tcPr>
          <w:p w:rsidR="00EA2355" w:rsidRDefault="00EA2355" w:rsidP="007B267C">
            <w:pPr>
              <w:pStyle w:val="Odstavekseznama"/>
              <w:ind w:left="0" w:firstLine="0"/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EA2355" w:rsidRDefault="00EA2355" w:rsidP="007B267C">
            <w:pPr>
              <w:pStyle w:val="Odstavekseznama"/>
              <w:ind w:left="0" w:firstLine="0"/>
              <w:jc w:val="center"/>
            </w:pPr>
            <w:r>
              <w:t>kvader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EA2355" w:rsidRDefault="00EA2355" w:rsidP="007B267C">
            <w:pPr>
              <w:pStyle w:val="Odstavekseznama"/>
              <w:ind w:left="0" w:firstLine="0"/>
              <w:jc w:val="center"/>
            </w:pPr>
            <w:r>
              <w:t>kocka</w:t>
            </w:r>
          </w:p>
        </w:tc>
      </w:tr>
      <w:tr w:rsidR="00EA2355" w:rsidTr="007B267C">
        <w:tc>
          <w:tcPr>
            <w:tcW w:w="4025" w:type="dxa"/>
            <w:vAlign w:val="center"/>
          </w:tcPr>
          <w:p w:rsidR="00EA2355" w:rsidRDefault="00EA2355" w:rsidP="007B267C">
            <w:pPr>
              <w:pStyle w:val="Odstavekseznama"/>
              <w:ind w:left="0" w:firstLine="0"/>
            </w:pPr>
            <w:r>
              <w:t>Telo omejuje 6 štirikotnikov.</w:t>
            </w: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</w:tr>
      <w:tr w:rsidR="00EA2355" w:rsidTr="007B267C">
        <w:tc>
          <w:tcPr>
            <w:tcW w:w="4025" w:type="dxa"/>
            <w:vAlign w:val="center"/>
          </w:tcPr>
          <w:p w:rsidR="00EA2355" w:rsidRDefault="00EA2355" w:rsidP="007B267C">
            <w:pPr>
              <w:pStyle w:val="Odstavekseznama"/>
              <w:ind w:left="0" w:firstLine="0"/>
            </w:pPr>
            <w:r>
              <w:t>Telo omejuje 6 kvadratov.</w:t>
            </w:r>
          </w:p>
        </w:tc>
        <w:tc>
          <w:tcPr>
            <w:tcW w:w="850" w:type="dxa"/>
            <w:vAlign w:val="center"/>
          </w:tcPr>
          <w:p w:rsidR="00EA2355" w:rsidRDefault="00EA2355" w:rsidP="007B267C">
            <w:pPr>
              <w:pStyle w:val="Odstavekseznama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</w:tr>
      <w:tr w:rsidR="00EA2355" w:rsidTr="007B267C">
        <w:tc>
          <w:tcPr>
            <w:tcW w:w="4025" w:type="dxa"/>
            <w:vAlign w:val="center"/>
          </w:tcPr>
          <w:p w:rsidR="00EA2355" w:rsidRDefault="00EA2355" w:rsidP="007B267C">
            <w:pPr>
              <w:pStyle w:val="Odstavekseznama"/>
              <w:ind w:left="0" w:firstLine="0"/>
            </w:pPr>
            <w:r>
              <w:t>Vse mejne ploskve so enako velike.</w:t>
            </w:r>
          </w:p>
        </w:tc>
        <w:tc>
          <w:tcPr>
            <w:tcW w:w="850" w:type="dxa"/>
            <w:vAlign w:val="center"/>
          </w:tcPr>
          <w:p w:rsidR="00EA2355" w:rsidRDefault="00EA2355" w:rsidP="007B267C">
            <w:pPr>
              <w:pStyle w:val="Odstavekseznama"/>
              <w:ind w:left="0" w:firstLine="0"/>
              <w:jc w:val="center"/>
            </w:pP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</w:tr>
      <w:tr w:rsidR="00EA2355" w:rsidTr="007B267C">
        <w:tc>
          <w:tcPr>
            <w:tcW w:w="4025" w:type="dxa"/>
            <w:vAlign w:val="center"/>
          </w:tcPr>
          <w:p w:rsidR="00EA2355" w:rsidRDefault="00EA2355" w:rsidP="007B267C">
            <w:pPr>
              <w:pStyle w:val="Odstavekseznama"/>
              <w:ind w:left="0" w:firstLine="0"/>
            </w:pPr>
            <w:r>
              <w:t>Vzporedne mejne ploskve so enako velike.</w:t>
            </w: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</w:tr>
      <w:tr w:rsidR="00EA2355" w:rsidTr="007B267C">
        <w:tc>
          <w:tcPr>
            <w:tcW w:w="4025" w:type="dxa"/>
            <w:vAlign w:val="center"/>
          </w:tcPr>
          <w:p w:rsidR="00EA2355" w:rsidRDefault="00EA2355" w:rsidP="007B267C">
            <w:pPr>
              <w:pStyle w:val="Odstavekseznama"/>
              <w:ind w:left="0" w:firstLine="0"/>
            </w:pPr>
            <w:r>
              <w:t>Telo ima 12 robov.</w:t>
            </w: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</w:tr>
      <w:tr w:rsidR="00EA2355" w:rsidTr="007B267C">
        <w:tc>
          <w:tcPr>
            <w:tcW w:w="4025" w:type="dxa"/>
            <w:vAlign w:val="center"/>
          </w:tcPr>
          <w:p w:rsidR="00EA2355" w:rsidRDefault="00EA2355" w:rsidP="007B267C">
            <w:pPr>
              <w:pStyle w:val="Odstavekseznama"/>
              <w:ind w:left="0" w:firstLine="0"/>
            </w:pPr>
            <w:r>
              <w:t>Vzporedni robovi so enako dolgi.</w:t>
            </w: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</w:tr>
      <w:tr w:rsidR="00EA2355" w:rsidTr="007B267C">
        <w:tc>
          <w:tcPr>
            <w:tcW w:w="4025" w:type="dxa"/>
            <w:vAlign w:val="center"/>
          </w:tcPr>
          <w:p w:rsidR="00EA2355" w:rsidRDefault="00EA2355" w:rsidP="007B267C">
            <w:pPr>
              <w:pStyle w:val="Odstavekseznama"/>
              <w:ind w:left="0" w:firstLine="0"/>
            </w:pPr>
            <w:r>
              <w:t>Telo ima 8 oglišč.</w:t>
            </w: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EA2355" w:rsidRDefault="007B267C" w:rsidP="007B267C">
            <w:pPr>
              <w:pStyle w:val="Odstavekseznama"/>
              <w:ind w:left="0" w:firstLine="0"/>
              <w:jc w:val="center"/>
            </w:pPr>
            <w:r w:rsidRPr="000425D3">
              <w:rPr>
                <w:color w:val="FF0000"/>
              </w:rPr>
              <w:sym w:font="Wingdings" w:char="F0FC"/>
            </w:r>
          </w:p>
        </w:tc>
      </w:tr>
    </w:tbl>
    <w:p w:rsidR="00EA2355" w:rsidRDefault="007B267C" w:rsidP="00145DBE">
      <w:pPr>
        <w:pStyle w:val="Odstavekseznama"/>
        <w:numPr>
          <w:ilvl w:val="0"/>
          <w:numId w:val="15"/>
        </w:numPr>
        <w:spacing w:before="0" w:after="0"/>
      </w:pPr>
      <w:r>
        <w:t xml:space="preserve">b) </w:t>
      </w:r>
    </w:p>
    <w:p w:rsidR="007B267C" w:rsidRDefault="007B267C" w:rsidP="00145DBE">
      <w:pPr>
        <w:pStyle w:val="Odstavekseznama"/>
        <w:numPr>
          <w:ilvl w:val="0"/>
          <w:numId w:val="15"/>
        </w:numPr>
        <w:spacing w:before="0" w:after="0"/>
      </w:pPr>
    </w:p>
    <w:p w:rsidR="00EE6D9D" w:rsidRDefault="007B267C" w:rsidP="00145DBE">
      <w:pPr>
        <w:pStyle w:val="Odstavekseznama"/>
        <w:numPr>
          <w:ilvl w:val="0"/>
          <w:numId w:val="16"/>
        </w:numPr>
        <w:spacing w:before="0" w:after="0"/>
      </w:pPr>
      <m:oMath>
        <m:r>
          <w:rPr>
            <w:rFonts w:ascii="Cambria Math" w:hAnsi="Cambria Math"/>
          </w:rPr>
          <m:t>P=76</m:t>
        </m:r>
      </m:oMath>
      <w:r>
        <w:rPr>
          <w:rFonts w:eastAsiaTheme="minorEastAsia"/>
        </w:rPr>
        <w:t xml:space="preserve"> m</w:t>
      </w:r>
      <w:r>
        <w:rPr>
          <w:rFonts w:eastAsiaTheme="minorEastAsia"/>
          <w:vertAlign w:val="superscript"/>
        </w:rPr>
        <w:t>2</w:t>
      </w:r>
    </w:p>
    <w:p w:rsidR="00EE6D9D" w:rsidRPr="005F6F7A" w:rsidRDefault="007B267C" w:rsidP="00145DBE">
      <w:pPr>
        <w:pStyle w:val="Odstavekseznama"/>
        <w:numPr>
          <w:ilvl w:val="0"/>
          <w:numId w:val="16"/>
        </w:numPr>
        <w:spacing w:before="0" w:after="0"/>
      </w:pPr>
      <m:oMath>
        <m:r>
          <w:rPr>
            <w:rFonts w:ascii="Cambria Math" w:hAnsi="Cambria Math"/>
          </w:rPr>
          <m:t>P=1906</m:t>
        </m:r>
      </m:oMath>
      <w:r w:rsidR="005F6F7A">
        <w:rPr>
          <w:rFonts w:eastAsiaTheme="minorEastAsia"/>
        </w:rPr>
        <w:t xml:space="preserve"> cm</w:t>
      </w:r>
      <w:r w:rsidR="005F6F7A">
        <w:rPr>
          <w:rFonts w:eastAsiaTheme="minorEastAsia"/>
          <w:vertAlign w:val="superscript"/>
        </w:rPr>
        <w:t>2</w:t>
      </w:r>
    </w:p>
    <w:p w:rsidR="005F6F7A" w:rsidRDefault="005F6F7A" w:rsidP="00145DBE">
      <w:pPr>
        <w:pStyle w:val="Odstavekseznama"/>
        <w:numPr>
          <w:ilvl w:val="0"/>
          <w:numId w:val="15"/>
        </w:numPr>
        <w:spacing w:before="0" w:after="0"/>
      </w:pPr>
    </w:p>
    <w:p w:rsidR="005F6F7A" w:rsidRDefault="005F6F7A" w:rsidP="00145DBE">
      <w:pPr>
        <w:pStyle w:val="Odstavekseznama"/>
        <w:numPr>
          <w:ilvl w:val="0"/>
          <w:numId w:val="17"/>
        </w:numPr>
        <w:spacing w:before="0" w:after="0"/>
      </w:pPr>
      <m:oMath>
        <m:r>
          <w:rPr>
            <w:rFonts w:ascii="Cambria Math" w:hAnsi="Cambria Math"/>
          </w:rPr>
          <m:t>P=24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</w:p>
    <w:p w:rsidR="005F6F7A" w:rsidRPr="005F6F7A" w:rsidRDefault="005F6F7A" w:rsidP="00145DBE">
      <w:pPr>
        <w:pStyle w:val="Odstavekseznama"/>
        <w:numPr>
          <w:ilvl w:val="0"/>
          <w:numId w:val="17"/>
        </w:numPr>
        <w:spacing w:before="0" w:after="0"/>
      </w:pPr>
      <m:oMath>
        <m:r>
          <w:rPr>
            <w:rFonts w:ascii="Cambria Math" w:hAnsi="Cambria Math"/>
          </w:rPr>
          <m:t>P=13,5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</w:p>
    <w:p w:rsidR="00A80CF7" w:rsidRDefault="00A80CF7" w:rsidP="00145DBE">
      <w:pPr>
        <w:pStyle w:val="Odstavekseznama"/>
        <w:numPr>
          <w:ilvl w:val="0"/>
          <w:numId w:val="15"/>
        </w:numPr>
        <w:spacing w:before="0" w:after="0"/>
      </w:pPr>
    </w:p>
    <w:p w:rsidR="00A80CF7" w:rsidRDefault="00A80CF7" w:rsidP="00145DBE">
      <w:pPr>
        <w:pStyle w:val="Odstavekseznama"/>
        <w:numPr>
          <w:ilvl w:val="0"/>
          <w:numId w:val="18"/>
        </w:numPr>
        <w:spacing w:before="0" w:after="0"/>
      </w:pPr>
      <m:oMath>
        <m:r>
          <w:rPr>
            <w:rFonts w:ascii="Cambria Math" w:hAnsi="Cambria Math"/>
          </w:rPr>
          <m:t>V=630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3</w:t>
      </w:r>
    </w:p>
    <w:p w:rsidR="00A80CF7" w:rsidRPr="00A80CF7" w:rsidRDefault="00A80CF7" w:rsidP="00145DBE">
      <w:pPr>
        <w:pStyle w:val="Odstavekseznama"/>
        <w:numPr>
          <w:ilvl w:val="0"/>
          <w:numId w:val="18"/>
        </w:numPr>
        <w:spacing w:before="0" w:after="0"/>
      </w:pPr>
      <m:oMath>
        <m:r>
          <w:rPr>
            <w:rFonts w:ascii="Cambria Math" w:hAnsi="Cambria Math"/>
          </w:rPr>
          <m:t>V=36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3</w:t>
      </w:r>
    </w:p>
    <w:p w:rsidR="00A80CF7" w:rsidRPr="00A80CF7" w:rsidRDefault="00A80CF7" w:rsidP="00145DBE">
      <w:pPr>
        <w:pStyle w:val="Odstavekseznama"/>
        <w:numPr>
          <w:ilvl w:val="0"/>
          <w:numId w:val="18"/>
        </w:numPr>
        <w:spacing w:before="0" w:after="0"/>
      </w:pPr>
      <m:oMath>
        <m:r>
          <w:rPr>
            <w:rFonts w:ascii="Cambria Math" w:hAnsi="Cambria Math"/>
          </w:rPr>
          <m:t>V=45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3</w:t>
      </w:r>
    </w:p>
    <w:p w:rsidR="00A80CF7" w:rsidRDefault="00A80CF7" w:rsidP="00145DBE">
      <w:pPr>
        <w:pStyle w:val="Odstavekseznama"/>
        <w:numPr>
          <w:ilvl w:val="0"/>
          <w:numId w:val="15"/>
        </w:numPr>
        <w:spacing w:before="0" w:after="0"/>
      </w:pPr>
    </w:p>
    <w:p w:rsidR="00A80CF7" w:rsidRDefault="00A80CF7" w:rsidP="00145DBE">
      <w:pPr>
        <w:pStyle w:val="Odstavekseznama"/>
        <w:numPr>
          <w:ilvl w:val="0"/>
          <w:numId w:val="19"/>
        </w:numPr>
        <w:spacing w:before="0" w:after="0"/>
      </w:pPr>
      <m:oMath>
        <m:r>
          <w:rPr>
            <w:rFonts w:ascii="Cambria Math" w:hAnsi="Cambria Math"/>
          </w:rPr>
          <m:t>V=64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3</w:t>
      </w:r>
    </w:p>
    <w:p w:rsidR="00A80CF7" w:rsidRPr="00A80CF7" w:rsidRDefault="00A80CF7" w:rsidP="00145DBE">
      <w:pPr>
        <w:pStyle w:val="Odstavekseznama"/>
        <w:numPr>
          <w:ilvl w:val="0"/>
          <w:numId w:val="19"/>
        </w:numPr>
        <w:spacing w:before="0" w:after="0"/>
      </w:pPr>
      <m:oMath>
        <m:r>
          <w:rPr>
            <w:rFonts w:ascii="Cambria Math" w:hAnsi="Cambria Math"/>
          </w:rPr>
          <m:t>V=5832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3</w:t>
      </w:r>
    </w:p>
    <w:p w:rsidR="00A80CF7" w:rsidRPr="00A80CF7" w:rsidRDefault="00A80CF7" w:rsidP="00145DBE">
      <w:pPr>
        <w:pStyle w:val="Odstavekseznama"/>
        <w:numPr>
          <w:ilvl w:val="0"/>
          <w:numId w:val="19"/>
        </w:numPr>
        <w:spacing w:before="0" w:after="0"/>
      </w:pPr>
      <m:oMath>
        <m:r>
          <w:rPr>
            <w:rFonts w:ascii="Cambria Math" w:hAnsi="Cambria Math"/>
          </w:rPr>
          <m:t>V=3375</m:t>
        </m:r>
      </m:oMath>
      <w:r>
        <w:rPr>
          <w:rFonts w:eastAsiaTheme="minorEastAsia"/>
        </w:rPr>
        <w:t xml:space="preserve"> mm</w:t>
      </w:r>
      <w:r>
        <w:rPr>
          <w:rFonts w:eastAsiaTheme="minorEastAsia"/>
          <w:vertAlign w:val="superscript"/>
        </w:rPr>
        <w:t>3</w:t>
      </w:r>
    </w:p>
    <w:p w:rsidR="00A80CF7" w:rsidRDefault="00A80CF7" w:rsidP="00A80CF7">
      <w:pPr>
        <w:spacing w:before="0" w:after="0"/>
        <w:ind w:left="1512" w:firstLine="0"/>
      </w:pPr>
      <w:r>
        <w:rPr>
          <w:rFonts w:eastAsiaTheme="minorEastAsia"/>
          <w:iCs/>
        </w:rPr>
        <w:t xml:space="preserve">č)    </w:t>
      </w:r>
      <m:oMath>
        <m:r>
          <w:rPr>
            <w:rFonts w:ascii="Cambria Math" w:hAnsi="Cambria Math"/>
          </w:rPr>
          <m:t>V=729</m:t>
        </m:r>
      </m:oMath>
      <w:r w:rsidRPr="00A80CF7">
        <w:rPr>
          <w:rFonts w:eastAsiaTheme="minorEastAsia"/>
        </w:rPr>
        <w:t xml:space="preserve"> cm</w:t>
      </w:r>
      <w:r w:rsidRPr="00A80CF7">
        <w:rPr>
          <w:rFonts w:eastAsiaTheme="minorEastAsia"/>
          <w:vertAlign w:val="superscript"/>
        </w:rPr>
        <w:t>3</w:t>
      </w:r>
    </w:p>
    <w:p w:rsidR="00A80CF7" w:rsidRPr="00A80CF7" w:rsidRDefault="00A80CF7" w:rsidP="00145DBE">
      <w:pPr>
        <w:pStyle w:val="Odstavekseznama"/>
        <w:numPr>
          <w:ilvl w:val="0"/>
          <w:numId w:val="18"/>
        </w:numPr>
        <w:spacing w:before="0" w:after="0"/>
      </w:pPr>
      <m:oMath>
        <m:r>
          <w:rPr>
            <w:rFonts w:ascii="Cambria Math" w:hAnsi="Cambria Math"/>
          </w:rPr>
          <m:t>V=8000</m:t>
        </m:r>
      </m:oMath>
      <w:r>
        <w:rPr>
          <w:rFonts w:eastAsiaTheme="minorEastAsia"/>
        </w:rPr>
        <w:t xml:space="preserve"> mm</w:t>
      </w:r>
      <w:r>
        <w:rPr>
          <w:rFonts w:eastAsiaTheme="minorEastAsia"/>
          <w:vertAlign w:val="superscript"/>
        </w:rPr>
        <w:t>3</w:t>
      </w:r>
    </w:p>
    <w:p w:rsidR="00A80CF7" w:rsidRPr="00A80CF7" w:rsidRDefault="00A80CF7" w:rsidP="00145DBE">
      <w:pPr>
        <w:pStyle w:val="Odstavekseznama"/>
        <w:numPr>
          <w:ilvl w:val="0"/>
          <w:numId w:val="18"/>
        </w:numPr>
        <w:spacing w:before="0" w:after="0"/>
      </w:pPr>
      <m:oMath>
        <m:r>
          <w:rPr>
            <w:rFonts w:ascii="Cambria Math" w:hAnsi="Cambria Math"/>
          </w:rPr>
          <m:t>V=27</m:t>
        </m:r>
      </m:oMath>
      <w:r>
        <w:rPr>
          <w:rFonts w:eastAsiaTheme="minorEastAsia"/>
        </w:rPr>
        <w:t xml:space="preserve"> dm</w:t>
      </w:r>
      <w:r>
        <w:rPr>
          <w:rFonts w:eastAsiaTheme="minorEastAsia"/>
          <w:vertAlign w:val="superscript"/>
        </w:rPr>
        <w:t>3</w:t>
      </w:r>
    </w:p>
    <w:p w:rsidR="00B90826" w:rsidRDefault="00B90826" w:rsidP="00145DBE">
      <w:pPr>
        <w:pStyle w:val="Odstavekseznama"/>
        <w:numPr>
          <w:ilvl w:val="0"/>
          <w:numId w:val="15"/>
        </w:numPr>
        <w:spacing w:before="0" w:after="0"/>
      </w:pPr>
    </w:p>
    <w:p w:rsidR="00B90826" w:rsidRDefault="00014BAE" w:rsidP="00145DBE">
      <w:pPr>
        <w:pStyle w:val="Odstavekseznama"/>
        <w:numPr>
          <w:ilvl w:val="0"/>
          <w:numId w:val="20"/>
        </w:numPr>
        <w:spacing w:before="0" w:after="0"/>
      </w:pPr>
      <w:r>
        <w:t>Rdeče daljice so ploskovne diagonale.</w:t>
      </w:r>
    </w:p>
    <w:p w:rsidR="00B90826" w:rsidRPr="00014BAE" w:rsidRDefault="00014BAE" w:rsidP="00145DBE">
      <w:pPr>
        <w:pStyle w:val="Odstavekseznama"/>
        <w:numPr>
          <w:ilvl w:val="0"/>
          <w:numId w:val="20"/>
        </w:numPr>
        <w:spacing w:before="0" w:after="0"/>
      </w:pPr>
      <w:r>
        <w:rPr>
          <w:rFonts w:eastAsiaTheme="minorEastAsia"/>
        </w:rPr>
        <w:t xml:space="preserve">①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</w:t>
      </w:r>
    </w:p>
    <w:p w:rsidR="00014BAE" w:rsidRPr="005F6F7A" w:rsidRDefault="00014BAE" w:rsidP="00014BAE">
      <w:pPr>
        <w:spacing w:before="0" w:after="0"/>
        <w:ind w:left="1872" w:firstLine="252"/>
      </w:pPr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B90826" w:rsidRDefault="00014BAE" w:rsidP="00B90826">
      <w:pPr>
        <w:spacing w:before="0" w:after="0"/>
        <w:ind w:left="1512" w:firstLine="0"/>
        <w:rPr>
          <w:rFonts w:eastAsiaTheme="minorEastAsia"/>
        </w:rPr>
      </w:pPr>
      <w:r>
        <w:t xml:space="preserve">   </w:t>
      </w:r>
      <w:r>
        <w:tab/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014BAE" w:rsidRDefault="00014BAE" w:rsidP="00B90826">
      <w:pPr>
        <w:spacing w:before="0" w:after="0"/>
        <w:ind w:left="1512" w:firstLine="0"/>
      </w:pPr>
      <w:r>
        <w:t xml:space="preserve">        ②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d=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=a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5750F2" w:rsidRDefault="005750F2" w:rsidP="00145DBE">
      <w:pPr>
        <w:pStyle w:val="Odstavekseznama"/>
        <w:numPr>
          <w:ilvl w:val="0"/>
          <w:numId w:val="22"/>
        </w:numPr>
        <w:spacing w:before="0" w:after="0"/>
      </w:pPr>
    </w:p>
    <w:p w:rsidR="005750F2" w:rsidRDefault="00DE7C76" w:rsidP="00145DBE">
      <w:pPr>
        <w:pStyle w:val="Odstavekseznama"/>
        <w:numPr>
          <w:ilvl w:val="0"/>
          <w:numId w:val="23"/>
        </w:numPr>
        <w:spacing w:before="0"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≐12,8</m:t>
        </m:r>
      </m:oMath>
      <w:r w:rsidR="005750F2">
        <w:rPr>
          <w:rFonts w:eastAsiaTheme="minorEastAsia"/>
        </w:rPr>
        <w:t xml:space="preserve"> cm</w:t>
      </w:r>
    </w:p>
    <w:p w:rsidR="005750F2" w:rsidRPr="005750F2" w:rsidRDefault="005750F2" w:rsidP="005750F2">
      <w:pPr>
        <w:pStyle w:val="Odstavekseznama"/>
        <w:spacing w:before="0" w:after="0"/>
        <w:ind w:left="1776" w:firstLine="0"/>
      </w:pP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≐11,2</m:t>
        </m:r>
      </m:oMath>
      <w:r>
        <w:rPr>
          <w:rFonts w:eastAsiaTheme="minorEastAsia"/>
        </w:rPr>
        <w:t xml:space="preserve"> cm</w:t>
      </w:r>
    </w:p>
    <w:p w:rsidR="005750F2" w:rsidRDefault="005750F2" w:rsidP="005750F2">
      <w:pPr>
        <w:pStyle w:val="Odstavekseznama"/>
        <w:spacing w:before="0" w:after="0"/>
        <w:ind w:left="1776" w:firstLine="0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≐9,4</m:t>
        </m:r>
      </m:oMath>
      <w:r>
        <w:rPr>
          <w:rFonts w:eastAsiaTheme="minorEastAsia"/>
        </w:rPr>
        <w:t xml:space="preserve"> cm</w:t>
      </w:r>
    </w:p>
    <w:p w:rsidR="005750F2" w:rsidRPr="005750F2" w:rsidRDefault="005750F2" w:rsidP="005750F2">
      <w:pPr>
        <w:pStyle w:val="Odstavekseznama"/>
        <w:spacing w:before="0" w:after="0"/>
        <w:ind w:left="1776" w:firstLine="0"/>
      </w:pPr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D≐13,7</m:t>
        </m:r>
      </m:oMath>
      <w:r>
        <w:rPr>
          <w:rFonts w:eastAsiaTheme="minorEastAsia"/>
        </w:rPr>
        <w:t xml:space="preserve"> cm</w:t>
      </w:r>
    </w:p>
    <w:p w:rsidR="001D4434" w:rsidRPr="001D4434" w:rsidRDefault="005750F2" w:rsidP="00145DBE">
      <w:pPr>
        <w:pStyle w:val="Odstavekseznama"/>
        <w:numPr>
          <w:ilvl w:val="0"/>
          <w:numId w:val="21"/>
        </w:numPr>
        <w:spacing w:before="0" w:after="0"/>
      </w:pPr>
      <m:oMath>
        <m:r>
          <w:rPr>
            <w:rFonts w:ascii="Cambria Math" w:hAnsi="Cambria Math"/>
          </w:rPr>
          <m:t>d=5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cm, </w:t>
      </w:r>
      <m:oMath>
        <m:r>
          <w:rPr>
            <w:rFonts w:ascii="Cambria Math" w:eastAsiaTheme="minorEastAsia" w:hAnsi="Cambria Math"/>
          </w:rPr>
          <m:t>D=5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cm</w:t>
      </w:r>
      <w:r w:rsidR="001D4434">
        <w:rPr>
          <w:rFonts w:eastAsiaTheme="minorEastAsia"/>
        </w:rPr>
        <w:t xml:space="preserve">; </w:t>
      </w:r>
    </w:p>
    <w:p w:rsidR="001D4434" w:rsidRDefault="005750F2" w:rsidP="001D4434">
      <w:pPr>
        <w:pStyle w:val="Odstavekseznama"/>
        <w:spacing w:before="0" w:after="0"/>
        <w:ind w:left="1512" w:firstLine="0"/>
        <w:rPr>
          <w:rFonts w:eastAsiaTheme="minorEastAsia"/>
        </w:rPr>
      </w:pPr>
      <m:oMath>
        <m:r>
          <w:rPr>
            <w:rFonts w:ascii="Cambria Math" w:hAnsi="Cambria Math"/>
          </w:rPr>
          <m:t>d=10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cm, </w:t>
      </w:r>
      <m:oMath>
        <m:r>
          <w:rPr>
            <w:rFonts w:ascii="Cambria Math" w:eastAsiaTheme="minorEastAsia" w:hAnsi="Cambria Math"/>
          </w:rPr>
          <m:t>D=10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cm; </w:t>
      </w:r>
    </w:p>
    <w:p w:rsidR="005F6F7A" w:rsidRPr="001D4434" w:rsidRDefault="005750F2" w:rsidP="001D4434">
      <w:pPr>
        <w:pStyle w:val="Odstavekseznama"/>
        <w:spacing w:before="0" w:after="0"/>
        <w:ind w:left="1512" w:firstLine="0"/>
      </w:pPr>
      <m:oMath>
        <m:r>
          <w:rPr>
            <w:rFonts w:ascii="Cambria Math" w:hAnsi="Cambria Math"/>
          </w:rPr>
          <m:t>d=15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cm, </w:t>
      </w:r>
      <m:oMath>
        <m:r>
          <w:rPr>
            <w:rFonts w:ascii="Cambria Math" w:eastAsiaTheme="minorEastAsia" w:hAnsi="Cambria Math"/>
          </w:rPr>
          <m:t>D=15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1D4434">
        <w:rPr>
          <w:rFonts w:eastAsiaTheme="minorEastAsia"/>
        </w:rPr>
        <w:t xml:space="preserve"> cm.</w:t>
      </w:r>
    </w:p>
    <w:p w:rsidR="001D4434" w:rsidRPr="005F6F7A" w:rsidRDefault="001D4434" w:rsidP="00145DBE">
      <w:pPr>
        <w:pStyle w:val="Odstavekseznama"/>
        <w:numPr>
          <w:ilvl w:val="0"/>
          <w:numId w:val="21"/>
        </w:numPr>
        <w:spacing w:before="0" w:after="0"/>
      </w:pPr>
    </w:p>
    <w:p w:rsidR="00EE6D9D" w:rsidRPr="00F55278" w:rsidRDefault="00F55278" w:rsidP="00145DBE">
      <w:pPr>
        <w:pStyle w:val="Odstavekseznama"/>
        <w:numPr>
          <w:ilvl w:val="0"/>
          <w:numId w:val="24"/>
        </w:numPr>
        <w:spacing w:before="0" w:after="0"/>
      </w:pPr>
      <m:oMath>
        <m:r>
          <w:rPr>
            <w:rFonts w:ascii="Cambria Math" w:eastAsiaTheme="minorEastAsia" w:hAnsi="Cambria Math"/>
          </w:rPr>
          <m:t>D=4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cm</w:t>
      </w:r>
    </w:p>
    <w:p w:rsidR="00F55278" w:rsidRPr="00F55278" w:rsidRDefault="00F55278" w:rsidP="00145DBE">
      <w:pPr>
        <w:pStyle w:val="Odstavekseznama"/>
        <w:numPr>
          <w:ilvl w:val="0"/>
          <w:numId w:val="24"/>
        </w:numPr>
        <w:spacing w:before="0" w:after="0"/>
      </w:pPr>
      <m:oMath>
        <m:r>
          <w:rPr>
            <w:rFonts w:ascii="Cambria Math" w:eastAsiaTheme="minorEastAsia" w:hAnsi="Cambria Math"/>
          </w:rPr>
          <m:t>D=18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cm</w:t>
      </w:r>
    </w:p>
    <w:p w:rsidR="00F55278" w:rsidRDefault="00F55278" w:rsidP="00145DBE">
      <w:pPr>
        <w:pStyle w:val="Odstavekseznama"/>
        <w:numPr>
          <w:ilvl w:val="0"/>
          <w:numId w:val="24"/>
        </w:numPr>
        <w:spacing w:before="0" w:after="0"/>
      </w:pPr>
      <m:oMath>
        <m:r>
          <w:rPr>
            <w:rFonts w:ascii="Cambria Math" w:eastAsiaTheme="minorEastAsia" w:hAnsi="Cambria Math"/>
          </w:rPr>
          <m:t>D=15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mm</w:t>
      </w:r>
    </w:p>
    <w:p w:rsidR="00EE6D9D" w:rsidRPr="00D32DE2" w:rsidRDefault="00EE6D9D" w:rsidP="00EE6D9D">
      <w:pPr>
        <w:spacing w:before="0" w:after="0"/>
        <w:ind w:left="1512" w:firstLine="0"/>
        <w:rPr>
          <w:rFonts w:eastAsiaTheme="minorEastAsia"/>
        </w:rPr>
      </w:pPr>
      <w:r>
        <w:t xml:space="preserve">č)    </w:t>
      </w:r>
      <m:oMath>
        <m:r>
          <w:rPr>
            <w:rFonts w:ascii="Cambria Math" w:eastAsiaTheme="minorEastAsia" w:hAnsi="Cambria Math"/>
          </w:rPr>
          <m:t>D=9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F55278">
        <w:rPr>
          <w:rFonts w:eastAsiaTheme="minorEastAsia"/>
        </w:rPr>
        <w:t xml:space="preserve"> cm</w:t>
      </w:r>
    </w:p>
    <w:p w:rsidR="00F55278" w:rsidRPr="00F55278" w:rsidRDefault="00F55278" w:rsidP="00145DBE">
      <w:pPr>
        <w:pStyle w:val="Odstavekseznama"/>
        <w:numPr>
          <w:ilvl w:val="0"/>
          <w:numId w:val="24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D=20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mm</w:t>
      </w:r>
    </w:p>
    <w:p w:rsidR="00EE6D9D" w:rsidRDefault="00F55278" w:rsidP="00145DBE">
      <w:pPr>
        <w:pStyle w:val="Odstavekseznama"/>
        <w:numPr>
          <w:ilvl w:val="0"/>
          <w:numId w:val="24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D=3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dm</w:t>
      </w:r>
    </w:p>
    <w:p w:rsidR="00474A43" w:rsidRDefault="00474A43" w:rsidP="00145DBE">
      <w:pPr>
        <w:pStyle w:val="Odstavekseznama"/>
        <w:numPr>
          <w:ilvl w:val="0"/>
          <w:numId w:val="25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Da. </w:t>
      </w:r>
      <w:r w:rsidR="00D725E3">
        <w:rPr>
          <w:rFonts w:eastAsiaTheme="minorEastAsia"/>
        </w:rPr>
        <w:t>Trikotnik s stranicami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</m:t>
        </m:r>
      </m:oMath>
      <w:r w:rsidR="00D725E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r w:rsidR="00D725E3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</w:t>
      </w:r>
      <w:r w:rsidR="00D725E3">
        <w:rPr>
          <w:rFonts w:eastAsiaTheme="minorEastAsia"/>
        </w:rPr>
        <w:t xml:space="preserve">je pravokotni trikotnik, v katerem je </w:t>
      </w:r>
      <m:oMath>
        <m:r>
          <w:rPr>
            <w:rFonts w:ascii="Cambria Math" w:eastAsiaTheme="minorEastAsia" w:hAnsi="Cambria Math"/>
          </w:rPr>
          <m:t>D</m:t>
        </m:r>
      </m:oMath>
      <w:r w:rsidR="00D725E3">
        <w:rPr>
          <w:rFonts w:eastAsiaTheme="minorEastAsia"/>
        </w:rPr>
        <w:t xml:space="preserve"> hipotenuza, </w:t>
      </w:r>
      <m:oMath>
        <m:r>
          <w:rPr>
            <w:rFonts w:ascii="Cambria Math" w:eastAsiaTheme="minorEastAsia" w:hAnsi="Cambria Math"/>
          </w:rPr>
          <m:t>d</m:t>
        </m:r>
      </m:oMath>
      <w:r w:rsidR="00D725E3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a</m:t>
        </m:r>
      </m:oMath>
      <w:r w:rsidR="00D725E3">
        <w:rPr>
          <w:rFonts w:eastAsiaTheme="minorEastAsia"/>
        </w:rPr>
        <w:t xml:space="preserve"> pa kateti, </w:t>
      </w:r>
      <w:r>
        <w:rPr>
          <w:rFonts w:eastAsiaTheme="minorEastAsia"/>
        </w:rPr>
        <w:t xml:space="preserve">zato </w:t>
      </w:r>
      <w:r w:rsidR="00D725E3">
        <w:rPr>
          <w:rFonts w:eastAsiaTheme="minorEastAsia"/>
        </w:rPr>
        <w:t>zanj</w:t>
      </w:r>
      <w:r>
        <w:rPr>
          <w:rFonts w:eastAsiaTheme="minorEastAsia"/>
        </w:rPr>
        <w:t xml:space="preserve"> velja Pitagorov izrek.</w:t>
      </w:r>
    </w:p>
    <w:p w:rsidR="00D725E3" w:rsidRDefault="007E7D08" w:rsidP="00145DBE">
      <w:pPr>
        <w:pStyle w:val="Odstavekseznama"/>
        <w:numPr>
          <w:ilvl w:val="0"/>
          <w:numId w:val="25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a=10</m:t>
        </m:r>
      </m:oMath>
      <w:r>
        <w:rPr>
          <w:rFonts w:eastAsiaTheme="minorEastAsia"/>
        </w:rPr>
        <w:t xml:space="preserve"> cm, </w:t>
      </w:r>
      <m:oMath>
        <m:r>
          <w:rPr>
            <w:rFonts w:ascii="Cambria Math" w:eastAsiaTheme="minorEastAsia" w:hAnsi="Cambria Math"/>
          </w:rPr>
          <m:t>d=10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cm, </w:t>
      </w:r>
      <m:oMath>
        <m:r>
          <w:rPr>
            <w:rFonts w:ascii="Cambria Math" w:eastAsiaTheme="minorEastAsia" w:hAnsi="Cambria Math"/>
          </w:rPr>
          <m:t>D=10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cm</w:t>
      </w:r>
    </w:p>
    <w:p w:rsidR="007E7D08" w:rsidRDefault="007E7D08" w:rsidP="00145DBE">
      <w:pPr>
        <w:pStyle w:val="Odstavekseznama"/>
        <w:numPr>
          <w:ilvl w:val="0"/>
          <w:numId w:val="25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7E7D08" w:rsidRDefault="00DE7C76" w:rsidP="00145DBE">
      <w:pPr>
        <w:pStyle w:val="Odstavekseznama"/>
        <w:numPr>
          <w:ilvl w:val="0"/>
          <w:numId w:val="26"/>
        </w:numPr>
        <w:spacing w:before="0" w:after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=6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7E7D08">
        <w:rPr>
          <w:rFonts w:eastAsiaTheme="minorEastAsia"/>
        </w:rPr>
        <w:t xml:space="preserve"> cm,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7E7D08">
        <w:rPr>
          <w:rFonts w:eastAsiaTheme="minorEastAsia"/>
        </w:rPr>
        <w:t xml:space="preserve"> cm,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  <w:r w:rsidR="007E7D08">
        <w:rPr>
          <w:rFonts w:eastAsiaTheme="minorEastAsia"/>
        </w:rPr>
        <w:t xml:space="preserve"> cm</w:t>
      </w:r>
    </w:p>
    <w:p w:rsidR="007E7D08" w:rsidRDefault="007E7D08" w:rsidP="00145DBE">
      <w:pPr>
        <w:pStyle w:val="Odstavekseznama"/>
        <w:numPr>
          <w:ilvl w:val="0"/>
          <w:numId w:val="26"/>
        </w:numPr>
        <w:spacing w:before="0" w:after="0"/>
        <w:rPr>
          <w:rFonts w:eastAsiaTheme="minorEastAsia"/>
        </w:rPr>
      </w:pPr>
      <m:oMath>
        <m:r>
          <w:rPr>
            <w:rFonts w:ascii="Cambria Math" w:hAnsi="Cambria Math"/>
          </w:rPr>
          <m:t>D=3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</m:oMath>
      <w:r>
        <w:rPr>
          <w:rFonts w:eastAsiaTheme="minorEastAsia"/>
        </w:rPr>
        <w:t xml:space="preserve"> cm</w:t>
      </w:r>
    </w:p>
    <w:p w:rsidR="007E7D08" w:rsidRPr="00F5243B" w:rsidRDefault="007E7D08" w:rsidP="00145DBE">
      <w:pPr>
        <w:pStyle w:val="Odstavekseznama"/>
        <w:numPr>
          <w:ilvl w:val="0"/>
          <w:numId w:val="27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Pr="00F5243B">
        <w:rPr>
          <w:rFonts w:eastAsiaTheme="minorEastAsia"/>
        </w:rPr>
        <w:t xml:space="preserve"> cm</w:t>
      </w:r>
    </w:p>
    <w:p w:rsidR="007E7D08" w:rsidRDefault="007E7D08" w:rsidP="00145DBE">
      <w:pPr>
        <w:pStyle w:val="Odstavekseznama"/>
        <w:numPr>
          <w:ilvl w:val="0"/>
          <w:numId w:val="28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7E7D08" w:rsidRDefault="00DE7C76" w:rsidP="00145DBE">
      <w:pPr>
        <w:pStyle w:val="Odstavekseznama"/>
        <w:numPr>
          <w:ilvl w:val="0"/>
          <w:numId w:val="29"/>
        </w:numPr>
        <w:spacing w:before="0" w:after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41</m:t>
            </m:r>
          </m:e>
        </m:rad>
      </m:oMath>
      <w:r w:rsidR="007E7D08">
        <w:rPr>
          <w:rFonts w:eastAsiaTheme="minorEastAsia"/>
        </w:rPr>
        <w:t xml:space="preserve"> cm,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61</m:t>
            </m:r>
          </m:e>
        </m:rad>
      </m:oMath>
      <w:r w:rsidR="007E7D08">
        <w:rPr>
          <w:rFonts w:eastAsiaTheme="minorEastAsia"/>
        </w:rPr>
        <w:t xml:space="preserve"> cm,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 w:rsidR="007E7D08">
        <w:rPr>
          <w:rFonts w:eastAsiaTheme="minorEastAsia"/>
        </w:rPr>
        <w:t xml:space="preserve"> cm</w:t>
      </w:r>
    </w:p>
    <w:p w:rsidR="00F5243B" w:rsidRPr="00F5243B" w:rsidRDefault="00DE7C76" w:rsidP="00145DBE">
      <w:pPr>
        <w:pStyle w:val="Odstavekseznama"/>
        <w:numPr>
          <w:ilvl w:val="0"/>
          <w:numId w:val="29"/>
        </w:numPr>
        <w:spacing w:before="0" w:after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41</m:t>
            </m:r>
          </m:e>
        </m:rad>
      </m:oMath>
      <w:r w:rsidR="00F5243B" w:rsidRPr="00F5243B">
        <w:rPr>
          <w:rFonts w:eastAsiaTheme="minorEastAsia"/>
        </w:rPr>
        <w:t xml:space="preserve"> cm,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F5243B" w:rsidRPr="00F5243B">
        <w:rPr>
          <w:rFonts w:eastAsiaTheme="minorEastAsia"/>
        </w:rPr>
        <w:t xml:space="preserve"> cm</w:t>
      </w:r>
    </w:p>
    <w:p w:rsidR="00F5243B" w:rsidRDefault="00DE7C76" w:rsidP="00145DBE">
      <w:pPr>
        <w:pStyle w:val="Odstavekseznama"/>
        <w:numPr>
          <w:ilvl w:val="0"/>
          <w:numId w:val="26"/>
        </w:numPr>
        <w:spacing w:before="0" w:after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=4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F5243B">
        <w:rPr>
          <w:rFonts w:eastAsiaTheme="minorEastAsia"/>
        </w:rPr>
        <w:t xml:space="preserve"> cm</w:t>
      </w:r>
    </w:p>
    <w:p w:rsidR="00F5243B" w:rsidRPr="005F6F7A" w:rsidRDefault="00F5243B" w:rsidP="00145DBE">
      <w:pPr>
        <w:pStyle w:val="Odstavekseznama"/>
        <w:numPr>
          <w:ilvl w:val="0"/>
          <w:numId w:val="30"/>
        </w:numPr>
        <w:spacing w:before="0" w:after="0"/>
      </w:pPr>
    </w:p>
    <w:p w:rsidR="00F5243B" w:rsidRPr="00F55278" w:rsidRDefault="00F5243B" w:rsidP="00145DBE">
      <w:pPr>
        <w:pStyle w:val="Odstavekseznama"/>
        <w:numPr>
          <w:ilvl w:val="0"/>
          <w:numId w:val="31"/>
        </w:numPr>
        <w:spacing w:before="0" w:after="0"/>
      </w:pPr>
      <m:oMath>
        <m:r>
          <w:rPr>
            <w:rFonts w:ascii="Cambria Math" w:eastAsiaTheme="minorEastAsia" w:hAnsi="Cambria Math"/>
          </w:rPr>
          <m:t>D=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77</m:t>
            </m:r>
          </m:e>
        </m:rad>
      </m:oMath>
      <w:r>
        <w:rPr>
          <w:rFonts w:eastAsiaTheme="minorEastAsia"/>
        </w:rPr>
        <w:t xml:space="preserve"> cm</w:t>
      </w:r>
    </w:p>
    <w:p w:rsidR="00F5243B" w:rsidRPr="00F55278" w:rsidRDefault="00F5243B" w:rsidP="00145DBE">
      <w:pPr>
        <w:pStyle w:val="Odstavekseznama"/>
        <w:numPr>
          <w:ilvl w:val="0"/>
          <w:numId w:val="31"/>
        </w:numPr>
        <w:spacing w:before="0" w:after="0"/>
      </w:pPr>
      <m:oMath>
        <m:r>
          <w:rPr>
            <w:rFonts w:ascii="Cambria Math" w:eastAsiaTheme="minorEastAsia" w:hAnsi="Cambria Math"/>
          </w:rPr>
          <m:t>D=9</m:t>
        </m:r>
      </m:oMath>
      <w:r>
        <w:rPr>
          <w:rFonts w:eastAsiaTheme="minorEastAsia"/>
        </w:rPr>
        <w:t xml:space="preserve"> cm</w:t>
      </w:r>
    </w:p>
    <w:p w:rsidR="00F5243B" w:rsidRDefault="00F5243B" w:rsidP="00145DBE">
      <w:pPr>
        <w:pStyle w:val="Odstavekseznama"/>
        <w:numPr>
          <w:ilvl w:val="0"/>
          <w:numId w:val="31"/>
        </w:numPr>
        <w:spacing w:before="0" w:after="0"/>
      </w:pPr>
      <m:oMath>
        <m:r>
          <w:rPr>
            <w:rFonts w:ascii="Cambria Math" w:eastAsiaTheme="minorEastAsia" w:hAnsi="Cambria Math"/>
          </w:rPr>
          <m:t>D=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173</m:t>
            </m:r>
          </m:e>
        </m:rad>
      </m:oMath>
      <w:r w:rsidR="00E27C9F">
        <w:rPr>
          <w:rFonts w:eastAsiaTheme="minorEastAsia"/>
        </w:rPr>
        <w:t xml:space="preserve"> cm</w:t>
      </w:r>
      <w:r>
        <w:rPr>
          <w:rFonts w:eastAsiaTheme="minorEastAsia"/>
        </w:rPr>
        <w:t xml:space="preserve"> </w:t>
      </w:r>
    </w:p>
    <w:p w:rsidR="00F5243B" w:rsidRPr="00D32DE2" w:rsidRDefault="00F5243B" w:rsidP="00F5243B">
      <w:pPr>
        <w:spacing w:before="0" w:after="0"/>
        <w:ind w:left="1512" w:firstLine="0"/>
        <w:rPr>
          <w:rFonts w:eastAsiaTheme="minorEastAsia"/>
        </w:rPr>
      </w:pPr>
      <w:r>
        <w:t xml:space="preserve">č)    </w:t>
      </w:r>
      <m:oMath>
        <m:r>
          <w:rPr>
            <w:rFonts w:ascii="Cambria Math" w:eastAsiaTheme="minorEastAsia" w:hAnsi="Cambria Math"/>
          </w:rPr>
          <m:t>D=3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</m:oMath>
      <w:r>
        <w:rPr>
          <w:rFonts w:eastAsiaTheme="minorEastAsia"/>
        </w:rPr>
        <w:t xml:space="preserve"> cm</w:t>
      </w:r>
    </w:p>
    <w:p w:rsidR="00C92F46" w:rsidRPr="00E44B8E" w:rsidRDefault="00DE7C76" w:rsidP="00145DBE">
      <w:pPr>
        <w:pStyle w:val="Odstavekseznama"/>
        <w:numPr>
          <w:ilvl w:val="0"/>
          <w:numId w:val="30"/>
        </w:numPr>
        <w:spacing w:before="0" w:after="0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AG</m:t>
            </m:r>
          </m:e>
        </m:d>
        <m:r>
          <w:rPr>
            <w:rFonts w:ascii="Cambria Math" w:hAnsi="Cambria Math"/>
          </w:rPr>
          <m:t>=D=2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29</m:t>
            </m:r>
          </m:e>
        </m:rad>
      </m:oMath>
      <w:r w:rsidR="00E44B8E">
        <w:rPr>
          <w:rFonts w:eastAsiaTheme="minorEastAsia"/>
        </w:rPr>
        <w:t xml:space="preserve"> cm</w:t>
      </w:r>
    </w:p>
    <w:p w:rsidR="00E44B8E" w:rsidRDefault="00E44B8E" w:rsidP="00145DBE">
      <w:pPr>
        <w:pStyle w:val="Odstavekseznama"/>
        <w:numPr>
          <w:ilvl w:val="0"/>
          <w:numId w:val="30"/>
        </w:numPr>
        <w:spacing w:before="0" w:after="0"/>
      </w:pPr>
      <m:oMath>
        <m:r>
          <w:rPr>
            <w:rFonts w:ascii="Cambria Math" w:eastAsiaTheme="minorEastAsia" w:hAnsi="Cambria Math"/>
          </w:rPr>
          <m:t>D=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E44B8E" w:rsidRPr="00E44B8E" w:rsidRDefault="00E44B8E" w:rsidP="00145DBE">
      <w:pPr>
        <w:pStyle w:val="Odstavekseznama"/>
        <w:numPr>
          <w:ilvl w:val="0"/>
          <w:numId w:val="30"/>
        </w:numPr>
        <w:spacing w:before="0" w:after="0"/>
      </w:pPr>
      <w:r>
        <w:t xml:space="preserve">Da, saj telesna diagonala embalaže meri približno </w:t>
      </w:r>
      <m:oMath>
        <m:r>
          <w:rPr>
            <w:rFonts w:ascii="Cambria Math" w:hAnsi="Cambria Math"/>
          </w:rPr>
          <m:t>23,6</m:t>
        </m:r>
      </m:oMath>
      <w:r>
        <w:rPr>
          <w:rFonts w:eastAsiaTheme="minorEastAsia"/>
        </w:rPr>
        <w:t xml:space="preserve"> cm.</w:t>
      </w:r>
    </w:p>
    <w:p w:rsidR="00E44B8E" w:rsidRPr="00E33829" w:rsidRDefault="00E44B8E" w:rsidP="00145DBE">
      <w:pPr>
        <w:pStyle w:val="Odstavekseznama"/>
        <w:numPr>
          <w:ilvl w:val="0"/>
          <w:numId w:val="30"/>
        </w:numPr>
        <w:spacing w:before="0" w:after="0"/>
      </w:pPr>
      <w:r>
        <w:rPr>
          <w:rFonts w:eastAsiaTheme="minorEastAsia"/>
        </w:rPr>
        <w:t>Da, saj telesna diagonala zaboja meri približno 1,4 m.</w:t>
      </w:r>
    </w:p>
    <w:p w:rsidR="00E33829" w:rsidRPr="00E33829" w:rsidRDefault="00E33829" w:rsidP="00145DBE">
      <w:pPr>
        <w:pStyle w:val="Odstavekseznama"/>
        <w:numPr>
          <w:ilvl w:val="0"/>
          <w:numId w:val="30"/>
        </w:numPr>
        <w:spacing w:before="0" w:after="0"/>
      </w:pPr>
      <w:r>
        <w:rPr>
          <w:rFonts w:eastAsiaTheme="minorEastAsia"/>
        </w:rPr>
        <w:t xml:space="preserve"> </w:t>
      </w:r>
    </w:p>
    <w:p w:rsidR="00E33829" w:rsidRDefault="00E33829" w:rsidP="00145DBE">
      <w:pPr>
        <w:pStyle w:val="Odstavekseznama"/>
        <w:numPr>
          <w:ilvl w:val="0"/>
          <w:numId w:val="32"/>
        </w:numPr>
        <w:spacing w:before="0" w:after="0"/>
      </w:pPr>
      <w:r>
        <w:t>Če dolžine vseh robov dvakrat podaljšamo, se dvakrat podaljša tudi dolžina telesne diagonale.</w:t>
      </w:r>
    </w:p>
    <w:p w:rsidR="00E33829" w:rsidRPr="00E33829" w:rsidRDefault="00E33829" w:rsidP="00145DBE">
      <w:pPr>
        <w:pStyle w:val="Odstavekseznama"/>
        <w:numPr>
          <w:ilvl w:val="0"/>
          <w:numId w:val="32"/>
        </w:numPr>
        <w:spacing w:before="0" w:after="0"/>
      </w:pPr>
      <w:r>
        <w:t>Če dolžine vseh robov prepolovimo, se prepolovi tudi dolžina telesne diagonale.</w:t>
      </w:r>
    </w:p>
    <w:p w:rsidR="00E33829" w:rsidRDefault="00E33829" w:rsidP="00145DBE">
      <w:pPr>
        <w:pStyle w:val="Odstavekseznama"/>
        <w:numPr>
          <w:ilvl w:val="0"/>
          <w:numId w:val="30"/>
        </w:numPr>
        <w:spacing w:before="0" w:after="0"/>
      </w:pPr>
      <w:r>
        <w:t xml:space="preserve"> </w:t>
      </w:r>
    </w:p>
    <w:tbl>
      <w:tblPr>
        <w:tblStyle w:val="Tabela-mrea"/>
        <w:tblW w:w="0" w:type="auto"/>
        <w:tblInd w:w="1512" w:type="dxa"/>
        <w:tblLayout w:type="fixed"/>
        <w:tblLook w:val="04A0"/>
      </w:tblPr>
      <w:tblGrid>
        <w:gridCol w:w="454"/>
        <w:gridCol w:w="1585"/>
        <w:gridCol w:w="1542"/>
        <w:gridCol w:w="1551"/>
        <w:gridCol w:w="1641"/>
      </w:tblGrid>
      <w:tr w:rsidR="00E33829" w:rsidTr="00E33829">
        <w:tc>
          <w:tcPr>
            <w:tcW w:w="454" w:type="dxa"/>
            <w:shd w:val="clear" w:color="auto" w:fill="D6E3BC" w:themeFill="accent3" w:themeFillTint="66"/>
            <w:vAlign w:val="center"/>
          </w:tcPr>
          <w:p w:rsidR="00E33829" w:rsidRDefault="00E33829" w:rsidP="00E33829">
            <w:pPr>
              <w:pStyle w:val="Odstavekseznama"/>
              <w:ind w:left="0" w:firstLine="0"/>
              <w:jc w:val="center"/>
            </w:pPr>
          </w:p>
        </w:tc>
        <w:tc>
          <w:tcPr>
            <w:tcW w:w="1585" w:type="dxa"/>
            <w:shd w:val="clear" w:color="auto" w:fill="D6E3BC" w:themeFill="accent3" w:themeFillTint="66"/>
            <w:vAlign w:val="center"/>
          </w:tcPr>
          <w:p w:rsidR="00E33829" w:rsidRDefault="00E33829" w:rsidP="00E33829">
            <w:pPr>
              <w:pStyle w:val="Odstavekseznama"/>
              <w:ind w:left="0" w:firstLine="0"/>
              <w:jc w:val="center"/>
            </w:pPr>
            <w:r>
              <w:t>Dolžina</w:t>
            </w:r>
          </w:p>
        </w:tc>
        <w:tc>
          <w:tcPr>
            <w:tcW w:w="1542" w:type="dxa"/>
            <w:shd w:val="clear" w:color="auto" w:fill="D6E3BC" w:themeFill="accent3" w:themeFillTint="66"/>
            <w:vAlign w:val="center"/>
          </w:tcPr>
          <w:p w:rsidR="00E33829" w:rsidRDefault="00E33829" w:rsidP="00E33829">
            <w:pPr>
              <w:pStyle w:val="Odstavekseznama"/>
              <w:ind w:left="0" w:firstLine="0"/>
              <w:jc w:val="center"/>
            </w:pPr>
            <w:r>
              <w:t>Širina</w:t>
            </w:r>
          </w:p>
        </w:tc>
        <w:tc>
          <w:tcPr>
            <w:tcW w:w="1551" w:type="dxa"/>
            <w:shd w:val="clear" w:color="auto" w:fill="D6E3BC" w:themeFill="accent3" w:themeFillTint="66"/>
            <w:vAlign w:val="center"/>
          </w:tcPr>
          <w:p w:rsidR="00E33829" w:rsidRDefault="00E33829" w:rsidP="00E33829">
            <w:pPr>
              <w:pStyle w:val="Odstavekseznama"/>
              <w:ind w:left="0" w:firstLine="0"/>
              <w:jc w:val="center"/>
            </w:pPr>
            <w:r>
              <w:t>Višina</w:t>
            </w:r>
          </w:p>
        </w:tc>
        <w:tc>
          <w:tcPr>
            <w:tcW w:w="1641" w:type="dxa"/>
            <w:shd w:val="clear" w:color="auto" w:fill="D6E3BC" w:themeFill="accent3" w:themeFillTint="66"/>
            <w:vAlign w:val="center"/>
          </w:tcPr>
          <w:p w:rsidR="00E33829" w:rsidRDefault="00E33829" w:rsidP="00E33829">
            <w:pPr>
              <w:pStyle w:val="Odstavekseznama"/>
              <w:ind w:left="0" w:firstLine="0"/>
              <w:jc w:val="center"/>
            </w:pPr>
            <w:r>
              <w:t>Telesna diagonala</w:t>
            </w:r>
          </w:p>
        </w:tc>
      </w:tr>
      <w:tr w:rsidR="00E33829" w:rsidTr="00E33829">
        <w:tc>
          <w:tcPr>
            <w:tcW w:w="454" w:type="dxa"/>
            <w:vAlign w:val="center"/>
          </w:tcPr>
          <w:p w:rsidR="00E33829" w:rsidRDefault="00E33829" w:rsidP="00E33829">
            <w:pPr>
              <w:pStyle w:val="Odstavekseznama"/>
              <w:ind w:left="0" w:firstLine="0"/>
              <w:jc w:val="center"/>
            </w:pPr>
            <w:r>
              <w:t>a)</w:t>
            </w:r>
          </w:p>
        </w:tc>
        <w:tc>
          <w:tcPr>
            <w:tcW w:w="1585" w:type="dxa"/>
            <w:vAlign w:val="center"/>
          </w:tcPr>
          <w:p w:rsidR="00E33829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6</m:t>
              </m:r>
            </m:oMath>
            <w:r w:rsidR="00E33829">
              <w:t xml:space="preserve"> cm</w:t>
            </w:r>
          </w:p>
        </w:tc>
        <w:tc>
          <w:tcPr>
            <w:tcW w:w="1542" w:type="dxa"/>
            <w:vAlign w:val="center"/>
          </w:tcPr>
          <w:p w:rsidR="00E33829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5</m:t>
              </m:r>
            </m:oMath>
            <w:r w:rsidR="00E33829">
              <w:t xml:space="preserve"> cm</w:t>
            </w:r>
          </w:p>
        </w:tc>
        <w:tc>
          <w:tcPr>
            <w:tcW w:w="1551" w:type="dxa"/>
            <w:vAlign w:val="center"/>
          </w:tcPr>
          <w:p w:rsidR="00E33829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2</m:t>
              </m:r>
            </m:oMath>
            <w:r w:rsidR="00E33829">
              <w:t xml:space="preserve"> cm</w:t>
            </w:r>
          </w:p>
        </w:tc>
        <w:tc>
          <w:tcPr>
            <w:tcW w:w="1641" w:type="dxa"/>
            <w:vAlign w:val="center"/>
          </w:tcPr>
          <w:p w:rsidR="00E33829" w:rsidRPr="004D5A19" w:rsidRDefault="00DE7C76" w:rsidP="00E33829">
            <w:pPr>
              <w:pStyle w:val="Odstavekseznama"/>
              <w:ind w:left="0" w:firstLine="0"/>
              <w:jc w:val="center"/>
              <w:rPr>
                <w:color w:val="FF000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65</m:t>
                  </m:r>
                </m:e>
              </m:rad>
            </m:oMath>
            <w:r w:rsidR="004D5A19">
              <w:rPr>
                <w:rFonts w:eastAsiaTheme="minorEastAsia"/>
                <w:color w:val="FF0000"/>
              </w:rPr>
              <w:t xml:space="preserve"> cm</w:t>
            </w:r>
          </w:p>
        </w:tc>
      </w:tr>
      <w:tr w:rsidR="00034330" w:rsidTr="00E33829">
        <w:tc>
          <w:tcPr>
            <w:tcW w:w="454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w:r>
              <w:t>b)</w:t>
            </w:r>
          </w:p>
        </w:tc>
        <w:tc>
          <w:tcPr>
            <w:tcW w:w="1585" w:type="dxa"/>
            <w:vAlign w:val="center"/>
          </w:tcPr>
          <w:p w:rsidR="00034330" w:rsidRPr="004D5A19" w:rsidRDefault="00034330" w:rsidP="00034330">
            <w:pPr>
              <w:pStyle w:val="Odstavekseznama"/>
              <w:ind w:left="0" w:firstLine="0"/>
              <w:jc w:val="center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19</m:t>
                  </m:r>
                </m:e>
              </m:rad>
            </m:oMath>
            <w:r>
              <w:rPr>
                <w:rFonts w:eastAsiaTheme="minorEastAsia"/>
                <w:color w:val="FF0000"/>
              </w:rPr>
              <w:t xml:space="preserve"> cm</w:t>
            </w:r>
          </w:p>
        </w:tc>
        <w:tc>
          <w:tcPr>
            <w:tcW w:w="1542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2</m:t>
              </m:r>
            </m:oMath>
            <w:r>
              <w:t xml:space="preserve"> cm</w:t>
            </w:r>
          </w:p>
        </w:tc>
        <w:tc>
          <w:tcPr>
            <w:tcW w:w="1551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15</m:t>
              </m:r>
            </m:oMath>
            <w:r>
              <w:t xml:space="preserve"> cm</w:t>
            </w:r>
          </w:p>
        </w:tc>
        <w:tc>
          <w:tcPr>
            <w:tcW w:w="1641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20</m:t>
              </m:r>
            </m:oMath>
            <w:r>
              <w:t xml:space="preserve"> cm</w:t>
            </w:r>
          </w:p>
        </w:tc>
      </w:tr>
      <w:tr w:rsidR="00034330" w:rsidTr="00E33829">
        <w:tc>
          <w:tcPr>
            <w:tcW w:w="454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w:r>
              <w:t>c)</w:t>
            </w:r>
          </w:p>
        </w:tc>
        <w:tc>
          <w:tcPr>
            <w:tcW w:w="1585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5</m:t>
              </m:r>
            </m:oMath>
            <w:r>
              <w:t xml:space="preserve"> dm</w:t>
            </w:r>
          </w:p>
        </w:tc>
        <w:tc>
          <w:tcPr>
            <w:tcW w:w="1542" w:type="dxa"/>
            <w:vAlign w:val="center"/>
          </w:tcPr>
          <w:p w:rsidR="00034330" w:rsidRPr="004D5A19" w:rsidRDefault="00034330" w:rsidP="00034330">
            <w:pPr>
              <w:pStyle w:val="Odstavekseznama"/>
              <w:ind w:left="0" w:firstLine="0"/>
              <w:jc w:val="center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14</m:t>
                  </m:r>
                </m:e>
              </m:rad>
            </m:oMath>
            <w:r>
              <w:rPr>
                <w:rFonts w:eastAsiaTheme="minorEastAsia"/>
                <w:color w:val="FF0000"/>
              </w:rPr>
              <w:t xml:space="preserve"> dm</w:t>
            </w:r>
          </w:p>
        </w:tc>
        <w:tc>
          <w:tcPr>
            <w:tcW w:w="1551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12</m:t>
              </m:r>
            </m:oMath>
            <w:r>
              <w:t xml:space="preserve"> dm</w:t>
            </w:r>
          </w:p>
        </w:tc>
        <w:tc>
          <w:tcPr>
            <w:tcW w:w="1641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15</m:t>
              </m:r>
            </m:oMath>
            <w:r>
              <w:t xml:space="preserve"> dm</w:t>
            </w:r>
          </w:p>
        </w:tc>
      </w:tr>
      <w:tr w:rsidR="00034330" w:rsidTr="00E33829">
        <w:tc>
          <w:tcPr>
            <w:tcW w:w="454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w:r>
              <w:t>č)</w:t>
            </w:r>
          </w:p>
        </w:tc>
        <w:tc>
          <w:tcPr>
            <w:tcW w:w="1585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12</m:t>
              </m:r>
            </m:oMath>
            <w:r>
              <w:t xml:space="preserve"> cm</w:t>
            </w:r>
          </w:p>
        </w:tc>
        <w:tc>
          <w:tcPr>
            <w:tcW w:w="1542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8</m:t>
              </m:r>
            </m:oMath>
            <w:r>
              <w:t xml:space="preserve"> cm</w:t>
            </w:r>
          </w:p>
        </w:tc>
        <w:tc>
          <w:tcPr>
            <w:tcW w:w="1551" w:type="dxa"/>
            <w:vAlign w:val="center"/>
          </w:tcPr>
          <w:p w:rsidR="00034330" w:rsidRPr="004D5A19" w:rsidRDefault="00DE7C76" w:rsidP="00034330">
            <w:pPr>
              <w:pStyle w:val="Odstavekseznama"/>
              <w:ind w:left="0" w:firstLine="0"/>
              <w:jc w:val="center"/>
              <w:rPr>
                <w:color w:val="FF000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17</m:t>
                  </m:r>
                </m:e>
              </m:rad>
            </m:oMath>
            <w:r w:rsidR="00034330">
              <w:rPr>
                <w:rFonts w:eastAsiaTheme="minorEastAsia"/>
                <w:color w:val="FF0000"/>
              </w:rPr>
              <w:t xml:space="preserve"> cm</w:t>
            </w:r>
          </w:p>
        </w:tc>
        <w:tc>
          <w:tcPr>
            <w:tcW w:w="1641" w:type="dxa"/>
            <w:vAlign w:val="center"/>
          </w:tcPr>
          <w:p w:rsidR="00034330" w:rsidRDefault="00034330" w:rsidP="00E33829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15</m:t>
              </m:r>
            </m:oMath>
            <w:r>
              <w:t xml:space="preserve"> cm</w:t>
            </w:r>
          </w:p>
        </w:tc>
      </w:tr>
    </w:tbl>
    <w:p w:rsidR="00E33829" w:rsidRPr="00034330" w:rsidRDefault="00034330" w:rsidP="00145DBE">
      <w:pPr>
        <w:pStyle w:val="Odstavekseznama"/>
        <w:numPr>
          <w:ilvl w:val="0"/>
          <w:numId w:val="30"/>
        </w:numPr>
        <w:spacing w:before="0" w:after="0"/>
      </w:pPr>
      <m:oMath>
        <m:r>
          <w:rPr>
            <w:rFonts w:ascii="Cambria Math" w:hAnsi="Cambria Math"/>
          </w:rPr>
          <m:t>V=120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3</w:t>
      </w:r>
    </w:p>
    <w:p w:rsidR="00034330" w:rsidRDefault="00034330" w:rsidP="00145DBE">
      <w:pPr>
        <w:pStyle w:val="Odstavekseznama"/>
        <w:numPr>
          <w:ilvl w:val="0"/>
          <w:numId w:val="30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794A7E">
        <w:rPr>
          <w:rFonts w:eastAsiaTheme="minorEastAsia"/>
        </w:rPr>
        <w:t xml:space="preserve"> </w:t>
      </w:r>
    </w:p>
    <w:p w:rsidR="00794A7E" w:rsidRDefault="00794A7E" w:rsidP="00145DBE">
      <w:pPr>
        <w:pStyle w:val="Odstavekseznama"/>
        <w:numPr>
          <w:ilvl w:val="0"/>
          <w:numId w:val="33"/>
        </w:numPr>
        <w:spacing w:before="0" w:after="0"/>
        <w:rPr>
          <w:rFonts w:eastAsiaTheme="minorEastAsia"/>
        </w:rPr>
      </w:pPr>
    </w:p>
    <w:p w:rsidR="00794A7E" w:rsidRDefault="00794A7E" w:rsidP="00034330">
      <w:pPr>
        <w:pStyle w:val="Odstavekseznama"/>
        <w:spacing w:before="0" w:after="0"/>
        <w:ind w:left="1512" w:firstLine="0"/>
        <w:rPr>
          <w:rFonts w:eastAsiaTheme="minorEastAsia"/>
        </w:rPr>
      </w:pPr>
      <w:r>
        <w:rPr>
          <w:rFonts w:eastAsiaTheme="minorEastAsia"/>
          <w:noProof/>
          <w:lang w:eastAsia="sl-SI"/>
        </w:rPr>
        <w:drawing>
          <wp:inline distT="0" distB="0" distL="0" distR="0">
            <wp:extent cx="3174803" cy="2069596"/>
            <wp:effectExtent l="0" t="0" r="6547" b="0"/>
            <wp:docPr id="6" name="Slika 2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03" cy="206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46" w:rsidRDefault="00794A7E" w:rsidP="00145DBE">
      <w:pPr>
        <w:pStyle w:val="Odstavekseznama"/>
        <w:numPr>
          <w:ilvl w:val="0"/>
          <w:numId w:val="33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P=40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</w:p>
    <w:p w:rsidR="00794A7E" w:rsidRPr="00512F41" w:rsidRDefault="00512F41" w:rsidP="00145DBE">
      <w:pPr>
        <w:pStyle w:val="Odstavekseznama"/>
        <w:numPr>
          <w:ilvl w:val="0"/>
          <w:numId w:val="33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</m:oMath>
    </w:p>
    <w:p w:rsidR="00512F41" w:rsidRPr="00512F41" w:rsidRDefault="00A07F33" w:rsidP="00512F41">
      <w:pPr>
        <w:pStyle w:val="Odstavekseznama"/>
        <w:spacing w:before="0" w:after="0"/>
        <w:ind w:left="1872" w:firstLine="0"/>
        <w:rPr>
          <w:rFonts w:eastAsiaTheme="minorEastAsia"/>
        </w:rPr>
      </w:pPr>
      <w:r>
        <w:rPr>
          <w:rFonts w:eastAsiaTheme="minorEastAsia"/>
          <w:noProof/>
          <w:lang w:eastAsia="sl-SI"/>
        </w:rPr>
        <w:drawing>
          <wp:inline distT="0" distB="0" distL="0" distR="0">
            <wp:extent cx="2186944" cy="2061062"/>
            <wp:effectExtent l="0" t="0" r="3806" b="0"/>
            <wp:docPr id="9" name="Slika 5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4" cy="206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30" w:rsidRDefault="00512F41" w:rsidP="00145DBE">
      <w:pPr>
        <w:pStyle w:val="Odstavekseznama"/>
        <w:numPr>
          <w:ilvl w:val="0"/>
          <w:numId w:val="30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512F41" w:rsidRDefault="00512F41" w:rsidP="00145DBE">
      <w:pPr>
        <w:pStyle w:val="Odstavekseznama"/>
        <w:numPr>
          <w:ilvl w:val="0"/>
          <w:numId w:val="34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a=2</m:t>
        </m:r>
      </m:oMath>
      <w:r>
        <w:rPr>
          <w:rFonts w:eastAsiaTheme="minorEastAsia"/>
        </w:rPr>
        <w:t xml:space="preserve"> cm</w:t>
      </w:r>
    </w:p>
    <w:p w:rsidR="00512F41" w:rsidRDefault="00512F41" w:rsidP="00145DBE">
      <w:pPr>
        <w:pStyle w:val="Odstavekseznama"/>
        <w:numPr>
          <w:ilvl w:val="0"/>
          <w:numId w:val="34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a=10</m:t>
        </m:r>
      </m:oMath>
      <w:r>
        <w:rPr>
          <w:rFonts w:eastAsiaTheme="minorEastAsia"/>
        </w:rPr>
        <w:t xml:space="preserve"> cm</w:t>
      </w:r>
    </w:p>
    <w:p w:rsidR="00512F41" w:rsidRDefault="00512F41" w:rsidP="00145DBE">
      <w:pPr>
        <w:pStyle w:val="Odstavekseznama"/>
        <w:numPr>
          <w:ilvl w:val="0"/>
          <w:numId w:val="34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a=5</m:t>
        </m:r>
      </m:oMath>
      <w:r>
        <w:rPr>
          <w:rFonts w:eastAsiaTheme="minorEastAsia"/>
        </w:rPr>
        <w:t xml:space="preserve"> cm</w:t>
      </w:r>
    </w:p>
    <w:p w:rsidR="00512F41" w:rsidRPr="00512F41" w:rsidRDefault="00512F41" w:rsidP="00512F41">
      <w:pPr>
        <w:spacing w:before="0" w:after="0"/>
        <w:ind w:left="1416" w:firstLine="0"/>
        <w:rPr>
          <w:rFonts w:eastAsiaTheme="minorEastAsia"/>
        </w:rPr>
      </w:pPr>
      <w:r>
        <w:rPr>
          <w:rFonts w:eastAsiaTheme="minorEastAsia"/>
          <w:iCs/>
        </w:rPr>
        <w:t xml:space="preserve">č)    </w:t>
      </w:r>
      <m:oMath>
        <m:r>
          <w:rPr>
            <w:rFonts w:ascii="Cambria Math" w:eastAsiaTheme="minorEastAsia" w:hAnsi="Cambria Math"/>
          </w:rPr>
          <m:t>a=3</m:t>
        </m:r>
      </m:oMath>
      <w:r w:rsidRPr="00512F41">
        <w:rPr>
          <w:rFonts w:eastAsiaTheme="minorEastAsia"/>
        </w:rPr>
        <w:t xml:space="preserve"> cm</w:t>
      </w:r>
    </w:p>
    <w:p w:rsidR="00CB6808" w:rsidRPr="005B5558" w:rsidRDefault="00197B56" w:rsidP="00145DBE">
      <w:pPr>
        <w:pStyle w:val="Odstavekseznama"/>
        <w:numPr>
          <w:ilvl w:val="0"/>
          <w:numId w:val="30"/>
        </w:numPr>
        <w:spacing w:before="0" w:after="0"/>
        <w:rPr>
          <w:rFonts w:eastAsiaTheme="minorEastAsia"/>
        </w:rPr>
      </w:pPr>
      <w:r w:rsidRPr="005B5558">
        <w:rPr>
          <w:rFonts w:eastAsiaTheme="minorEastAsia"/>
        </w:rPr>
        <w:t xml:space="preserve">Ustrezna je vsaka </w:t>
      </w:r>
      <w:r w:rsidR="00F07A9E">
        <w:rPr>
          <w:rFonts w:eastAsiaTheme="minorEastAsia"/>
        </w:rPr>
        <w:t>kombinacija dolžin stranic</w:t>
      </w:r>
      <w:r w:rsidR="00792BF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="00792BF6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</m:oMath>
      <w:r w:rsidR="00792BF6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c</m:t>
        </m:r>
      </m:oMath>
      <w:r w:rsidRPr="005B5558">
        <w:rPr>
          <w:rFonts w:eastAsiaTheme="minorEastAsia"/>
        </w:rPr>
        <w:t xml:space="preserve">, </w:t>
      </w:r>
      <w:r w:rsidR="00792BF6">
        <w:rPr>
          <w:rFonts w:eastAsiaTheme="minorEastAsia"/>
        </w:rPr>
        <w:t>za</w:t>
      </w:r>
      <w:r w:rsidRPr="005B5558">
        <w:rPr>
          <w:rFonts w:eastAsiaTheme="minorEastAsia"/>
        </w:rPr>
        <w:t xml:space="preserve"> kater</w:t>
      </w:r>
      <w:r w:rsidR="00792BF6">
        <w:rPr>
          <w:rFonts w:eastAsiaTheme="minorEastAsia"/>
        </w:rPr>
        <w:t>o</w:t>
      </w:r>
      <w:r w:rsidRPr="005B5558">
        <w:rPr>
          <w:rFonts w:eastAsiaTheme="minorEastAsia"/>
        </w:rPr>
        <w:t xml:space="preserve"> velja </w:t>
      </w:r>
      <m:oMath>
        <m:r>
          <w:rPr>
            <w:rFonts w:ascii="Cambria Math" w:eastAsiaTheme="minorEastAsia" w:hAnsi="Cambria Math"/>
          </w:rPr>
          <m:t>V=a∙b∙c</m:t>
        </m:r>
      </m:oMath>
      <w:r w:rsidR="000D62F5" w:rsidRPr="005B5558">
        <w:rPr>
          <w:rFonts w:eastAsiaTheme="minorEastAsia"/>
        </w:rPr>
        <w:t xml:space="preserve"> </w:t>
      </w:r>
      <w:r w:rsidR="00CB6808" w:rsidRPr="005B5558">
        <w:rPr>
          <w:rFonts w:eastAsiaTheme="minorEastAsia"/>
        </w:rPr>
        <w:t xml:space="preserve">. </w:t>
      </w:r>
      <w:r w:rsidR="005B5558">
        <w:rPr>
          <w:rFonts w:eastAsiaTheme="minorEastAsia"/>
        </w:rPr>
        <w:t>T</w:t>
      </w:r>
      <w:r w:rsidR="00CB6808" w:rsidRPr="005B5558">
        <w:rPr>
          <w:rFonts w:eastAsiaTheme="minorEastAsia"/>
        </w:rPr>
        <w:t xml:space="preserve">akih možnosti je </w:t>
      </w:r>
      <w:r w:rsidR="007565D6">
        <w:rPr>
          <w:rFonts w:eastAsiaTheme="minorEastAsia"/>
        </w:rPr>
        <w:t xml:space="preserve">zelo </w:t>
      </w:r>
      <w:r w:rsidR="00CB6808" w:rsidRPr="005B5558">
        <w:rPr>
          <w:rFonts w:eastAsiaTheme="minorEastAsia"/>
        </w:rPr>
        <w:t xml:space="preserve">veliko. Če se omejimo </w:t>
      </w:r>
      <w:r w:rsidR="00F07A9E">
        <w:rPr>
          <w:rFonts w:eastAsiaTheme="minorEastAsia"/>
        </w:rPr>
        <w:t xml:space="preserve">le </w:t>
      </w:r>
      <w:r w:rsidR="00CB6808" w:rsidRPr="005B5558">
        <w:rPr>
          <w:rFonts w:eastAsiaTheme="minorEastAsia"/>
        </w:rPr>
        <w:t xml:space="preserve">na </w:t>
      </w:r>
      <w:r w:rsidR="005B5558">
        <w:rPr>
          <w:rFonts w:eastAsiaTheme="minorEastAsia"/>
        </w:rPr>
        <w:t>rešitve</w:t>
      </w:r>
      <w:r w:rsidR="00CB6808" w:rsidRPr="005B5558">
        <w:rPr>
          <w:rFonts w:eastAsiaTheme="minorEastAsia"/>
        </w:rPr>
        <w:t xml:space="preserve">, </w:t>
      </w:r>
      <w:r w:rsidR="005B5558">
        <w:rPr>
          <w:rFonts w:eastAsiaTheme="minorEastAsia"/>
        </w:rPr>
        <w:t>kjer</w:t>
      </w:r>
      <w:r w:rsidR="00CB6808" w:rsidRPr="005B5558">
        <w:rPr>
          <w:rFonts w:eastAsiaTheme="minorEastAsia"/>
        </w:rPr>
        <w:t xml:space="preserve"> dolžino stranic določimo na decimeter natančno, so možne </w:t>
      </w:r>
      <w:r w:rsidR="005B5558" w:rsidRPr="005B5558">
        <w:rPr>
          <w:rFonts w:eastAsiaTheme="minorEastAsia"/>
        </w:rPr>
        <w:t>dolžine stranic</w:t>
      </w:r>
      <w:r w:rsidR="00CB6808" w:rsidRPr="005B5558">
        <w:rPr>
          <w:rFonts w:eastAsiaTheme="minorEastAsia"/>
        </w:rPr>
        <w:t>:</w:t>
      </w:r>
    </w:p>
    <w:p w:rsidR="005B5558" w:rsidRPr="005B5558" w:rsidRDefault="005B5558" w:rsidP="00BB2536">
      <w:pPr>
        <w:pStyle w:val="Odstavekseznama"/>
        <w:spacing w:before="0" w:after="0"/>
        <w:ind w:left="1512" w:firstLine="0"/>
        <w:rPr>
          <w:oMath/>
          <w:rFonts w:ascii="Cambria Math" w:eastAsiaTheme="minorEastAsia" w:hAnsi="Cambria Math"/>
        </w:rPr>
        <w:sectPr w:rsidR="005B5558" w:rsidRPr="005B5558" w:rsidSect="00E15A0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2536" w:rsidRPr="005B5558" w:rsidRDefault="005B5558" w:rsidP="00BB2536">
      <w:pPr>
        <w:pStyle w:val="Odstavekseznama"/>
        <w:spacing w:before="0" w:after="0"/>
        <w:ind w:left="1512" w:firstLine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V=36 </m:t>
          </m:r>
          <m:r>
            <m:rPr>
              <m:sty m:val="p"/>
            </m:rPr>
            <w:rPr>
              <w:rFonts w:ascii="Cambria Math" w:eastAsiaTheme="minorEastAsia" w:hAnsi="Cambria Math"/>
            </w:rPr>
            <m:t>l</m:t>
          </m:r>
          <m:r>
            <w:rPr>
              <w:rFonts w:ascii="Cambria Math" w:eastAsiaTheme="minorEastAsia" w:hAnsi="Cambria Math"/>
            </w:rPr>
            <m:t xml:space="preserve">=36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tbl>
      <w:tblPr>
        <w:tblW w:w="2880" w:type="dxa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</w:tblGrid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36 dm</w:t>
            </w:r>
          </w:p>
        </w:tc>
      </w:tr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2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18 dm</w:t>
            </w:r>
          </w:p>
        </w:tc>
      </w:tr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3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12 dm</w:t>
            </w:r>
          </w:p>
        </w:tc>
      </w:tr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4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9 dm</w:t>
            </w:r>
          </w:p>
        </w:tc>
      </w:tr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6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6 dm</w:t>
            </w:r>
          </w:p>
        </w:tc>
      </w:tr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2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2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9 dm</w:t>
            </w:r>
          </w:p>
        </w:tc>
      </w:tr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2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3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6 dm</w:t>
            </w:r>
          </w:p>
        </w:tc>
      </w:tr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3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3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4 dm</w:t>
            </w:r>
          </w:p>
        </w:tc>
      </w:tr>
    </w:tbl>
    <w:p w:rsidR="005B5558" w:rsidRPr="005B5558" w:rsidRDefault="005B5558" w:rsidP="005B5558">
      <w:pPr>
        <w:pStyle w:val="Odstavekseznama"/>
        <w:spacing w:before="0" w:after="0"/>
        <w:ind w:left="1512" w:firstLine="0"/>
        <w:rPr>
          <w:rFonts w:eastAsiaTheme="minorEastAsia"/>
        </w:rPr>
      </w:pPr>
      <w:r>
        <w:rPr>
          <w:rFonts w:ascii="Times New Roman" w:eastAsia="Times New Roman" w:hAnsi="Times New Roman" w:cs="Times New Roman"/>
          <w:highlight w:val="yellow"/>
        </w:rPr>
        <w:br w:type="column"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V=50 </m:t>
          </m:r>
          <m:r>
            <m:rPr>
              <m:sty m:val="p"/>
            </m:rPr>
            <w:rPr>
              <w:rFonts w:ascii="Cambria Math" w:eastAsiaTheme="minorEastAsia" w:hAnsi="Cambria Math"/>
            </w:rPr>
            <m:t>l</m:t>
          </m:r>
          <m:r>
            <w:rPr>
              <w:rFonts w:ascii="Cambria Math" w:eastAsiaTheme="minorEastAsia" w:hAnsi="Cambria Math"/>
            </w:rPr>
            <m:t xml:space="preserve">=50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tbl>
      <w:tblPr>
        <w:tblW w:w="2880" w:type="dxa"/>
        <w:tblInd w:w="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</w:tblGrid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50 dm</w:t>
            </w:r>
          </w:p>
        </w:tc>
      </w:tr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2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25 dm</w:t>
            </w:r>
          </w:p>
        </w:tc>
      </w:tr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5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10 dm</w:t>
            </w:r>
          </w:p>
        </w:tc>
      </w:tr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10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5 dm</w:t>
            </w:r>
          </w:p>
        </w:tc>
      </w:tr>
      <w:tr w:rsidR="005B5558" w:rsidRPr="005B5558" w:rsidTr="005B55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2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5 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5558" w:rsidRPr="005B5558" w:rsidRDefault="005B5558" w:rsidP="005B5558">
            <w:pPr>
              <w:spacing w:before="0"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B5558">
              <w:rPr>
                <w:rFonts w:ascii="Calibri" w:eastAsia="Times New Roman" w:hAnsi="Calibri" w:cs="Times New Roman"/>
                <w:color w:val="000000"/>
                <w:lang w:eastAsia="sl-SI"/>
              </w:rPr>
              <w:t>5 dm</w:t>
            </w:r>
          </w:p>
        </w:tc>
      </w:tr>
    </w:tbl>
    <w:p w:rsidR="005B5558" w:rsidRDefault="005B5558" w:rsidP="00BB2536">
      <w:pPr>
        <w:pStyle w:val="Odstavekseznama"/>
        <w:spacing w:before="0" w:after="0"/>
        <w:ind w:left="1512" w:firstLine="0"/>
        <w:rPr>
          <w:rFonts w:eastAsiaTheme="minorEastAsia"/>
          <w:highlight w:val="yellow"/>
        </w:rPr>
        <w:sectPr w:rsidR="005B5558" w:rsidSect="005B5558">
          <w:type w:val="continuous"/>
          <w:pgSz w:w="11906" w:h="16838"/>
          <w:pgMar w:top="1417" w:right="1417" w:bottom="1417" w:left="1417" w:header="708" w:footer="708" w:gutter="0"/>
          <w:cols w:num="2" w:space="0"/>
          <w:docGrid w:linePitch="360"/>
        </w:sectPr>
      </w:pPr>
    </w:p>
    <w:p w:rsidR="000D62F5" w:rsidRDefault="000D62F5" w:rsidP="00145DBE">
      <w:pPr>
        <w:pStyle w:val="Odstavekseznama"/>
        <w:numPr>
          <w:ilvl w:val="0"/>
          <w:numId w:val="30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  </w:t>
      </w:r>
    </w:p>
    <w:p w:rsidR="000D62F5" w:rsidRDefault="000D62F5" w:rsidP="00145DBE">
      <w:pPr>
        <w:pStyle w:val="Odstavekseznama"/>
        <w:numPr>
          <w:ilvl w:val="0"/>
          <w:numId w:val="35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34</m:t>
            </m:r>
          </m:e>
        </m:rad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 xml:space="preserve">, 10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>, 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41</m:t>
            </m:r>
          </m:e>
        </m:rad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0D62F5" w:rsidRDefault="000D62F5" w:rsidP="00145DBE">
      <w:pPr>
        <w:pStyle w:val="Odstavekseznama"/>
        <w:numPr>
          <w:ilvl w:val="0"/>
          <w:numId w:val="35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 xml:space="preserve">, 10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 xml:space="preserve">, 6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0D62F5" w:rsidRDefault="000D62F5" w:rsidP="00145DBE">
      <w:pPr>
        <w:pStyle w:val="Odstavekseznama"/>
        <w:numPr>
          <w:ilvl w:val="0"/>
          <w:numId w:val="30"/>
        </w:numPr>
        <w:spacing w:before="0" w:after="0"/>
        <w:rPr>
          <w:rFonts w:eastAsiaTheme="minorEastAsia"/>
        </w:rPr>
      </w:pPr>
    </w:p>
    <w:p w:rsidR="007E7D08" w:rsidRDefault="00DE7C76" w:rsidP="00145DBE">
      <w:pPr>
        <w:pStyle w:val="Odstavekseznama"/>
        <w:numPr>
          <w:ilvl w:val="0"/>
          <w:numId w:val="36"/>
        </w:numPr>
        <w:spacing w:before="0"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61</m:t>
            </m:r>
          </m:e>
        </m:rad>
      </m:oMath>
      <w:r w:rsidR="006D7175">
        <w:rPr>
          <w:rFonts w:eastAsiaTheme="minorEastAsia"/>
        </w:rPr>
        <w:t xml:space="preserve"> cm</w:t>
      </w:r>
      <w:r w:rsidR="006D7175">
        <w:rPr>
          <w:rFonts w:eastAsiaTheme="minorEastAsia"/>
          <w:vertAlign w:val="superscript"/>
        </w:rPr>
        <w:t>2</w:t>
      </w:r>
    </w:p>
    <w:p w:rsidR="006D7175" w:rsidRPr="00512F41" w:rsidRDefault="00DE7C76" w:rsidP="006D7175">
      <w:pPr>
        <w:pStyle w:val="Odstavekseznama"/>
        <w:spacing w:before="0" w:after="0"/>
        <w:ind w:left="1776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34</m:t>
            </m:r>
          </m:e>
        </m:rad>
      </m:oMath>
      <w:r w:rsidR="006D7175">
        <w:rPr>
          <w:rFonts w:eastAsiaTheme="minorEastAsia"/>
        </w:rPr>
        <w:t xml:space="preserve"> cm</w:t>
      </w:r>
      <w:r w:rsidR="006D7175">
        <w:rPr>
          <w:rFonts w:eastAsiaTheme="minorEastAsia"/>
          <w:vertAlign w:val="superscript"/>
        </w:rPr>
        <w:t>2</w:t>
      </w:r>
    </w:p>
    <w:p w:rsidR="006D7175" w:rsidRPr="00512F41" w:rsidRDefault="00DE7C76" w:rsidP="006D7175">
      <w:pPr>
        <w:pStyle w:val="Odstavekseznama"/>
        <w:spacing w:before="0" w:after="0"/>
        <w:ind w:left="1776"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=60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6D7175">
        <w:rPr>
          <w:rFonts w:eastAsiaTheme="minorEastAsia"/>
        </w:rPr>
        <w:t xml:space="preserve"> cm</w:t>
      </w:r>
      <w:r w:rsidR="006D7175">
        <w:rPr>
          <w:rFonts w:eastAsiaTheme="minorEastAsia"/>
          <w:vertAlign w:val="superscript"/>
        </w:rPr>
        <w:t>2</w:t>
      </w:r>
    </w:p>
    <w:p w:rsidR="006D7175" w:rsidRDefault="006D7175" w:rsidP="00145DBE">
      <w:pPr>
        <w:pStyle w:val="Odstavekseznama"/>
        <w:numPr>
          <w:ilvl w:val="0"/>
          <w:numId w:val="36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>Ne, diagonalni preseki nimajo enake ploščine.</w:t>
      </w:r>
    </w:p>
    <w:p w:rsidR="00E51B1A" w:rsidRPr="00512F41" w:rsidRDefault="00E51B1A" w:rsidP="00E51B1A">
      <w:pPr>
        <w:pStyle w:val="Odstavekseznama"/>
        <w:spacing w:before="0" w:after="0"/>
        <w:ind w:left="1776" w:firstLine="0"/>
        <w:rPr>
          <w:rFonts w:eastAsiaTheme="minorEastAsia"/>
        </w:rPr>
      </w:pPr>
    </w:p>
    <w:p w:rsidR="00D53F4D" w:rsidRPr="001311AC" w:rsidRDefault="00D53F4D" w:rsidP="00D53F4D">
      <w:pPr>
        <w:pStyle w:val="Odstavekseznama"/>
        <w:spacing w:before="0" w:after="0"/>
        <w:ind w:left="792" w:firstLine="0"/>
        <w:rPr>
          <w:b/>
        </w:rPr>
      </w:pPr>
      <w:r w:rsidRPr="001311AC">
        <w:rPr>
          <w:b/>
        </w:rPr>
        <w:t>Utrdi svoje znanje</w:t>
      </w:r>
    </w:p>
    <w:p w:rsidR="00A630BB" w:rsidRDefault="00A630BB" w:rsidP="00145DBE">
      <w:pPr>
        <w:pStyle w:val="Odstavekseznama"/>
        <w:numPr>
          <w:ilvl w:val="0"/>
          <w:numId w:val="37"/>
        </w:numPr>
        <w:spacing w:before="0" w:after="0"/>
      </w:pPr>
    </w:p>
    <w:p w:rsidR="00A630BB" w:rsidRPr="00A630BB" w:rsidRDefault="00A630BB" w:rsidP="00145DBE">
      <w:pPr>
        <w:pStyle w:val="Odstavekseznama"/>
        <w:numPr>
          <w:ilvl w:val="0"/>
          <w:numId w:val="38"/>
        </w:numPr>
        <w:spacing w:before="0" w:after="0"/>
      </w:pPr>
      <w:r>
        <w:t xml:space="preserve"> Trikotnik je pravokoten, saj velja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A630BB" w:rsidRPr="00A630BB" w:rsidRDefault="00A630BB" w:rsidP="00A630BB">
      <w:pPr>
        <w:pStyle w:val="Odstavekseznama"/>
        <w:spacing w:before="0" w:after="0"/>
        <w:ind w:left="1872" w:firstLine="0"/>
      </w:pPr>
      <w:r>
        <w:rPr>
          <w:noProof/>
          <w:lang w:eastAsia="sl-SI"/>
        </w:rPr>
        <w:lastRenderedPageBreak/>
        <w:drawing>
          <wp:inline distT="0" distB="0" distL="0" distR="0">
            <wp:extent cx="1838325" cy="1409700"/>
            <wp:effectExtent l="0" t="0" r="0" b="0"/>
            <wp:docPr id="11" name="Slika 7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BB" w:rsidRPr="00A630BB" w:rsidRDefault="00A630BB" w:rsidP="00145DBE">
      <w:pPr>
        <w:pStyle w:val="Odstavekseznama"/>
        <w:numPr>
          <w:ilvl w:val="0"/>
          <w:numId w:val="38"/>
        </w:numPr>
        <w:spacing w:before="0" w:after="0"/>
      </w:pPr>
      <w:r>
        <w:t xml:space="preserve">Trikotnik </w:t>
      </w:r>
      <w:r w:rsidR="00385971">
        <w:t>ni</w:t>
      </w:r>
      <w:r>
        <w:t xml:space="preserve"> pravokoten, saj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≠a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A630BB" w:rsidRDefault="00A630BB" w:rsidP="00A630BB">
      <w:pPr>
        <w:pStyle w:val="Odstavekseznama"/>
        <w:spacing w:before="0" w:after="0"/>
        <w:ind w:left="1872" w:firstLine="0"/>
      </w:pPr>
      <w:r>
        <w:rPr>
          <w:noProof/>
          <w:lang w:eastAsia="sl-SI"/>
        </w:rPr>
        <w:drawing>
          <wp:inline distT="0" distB="0" distL="0" distR="0">
            <wp:extent cx="1790700" cy="2247900"/>
            <wp:effectExtent l="0" t="0" r="0" b="0"/>
            <wp:docPr id="12" name="Slika 8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71" w:rsidRPr="00A630BB" w:rsidRDefault="00385971" w:rsidP="00145DBE">
      <w:pPr>
        <w:pStyle w:val="Odstavekseznama"/>
        <w:numPr>
          <w:ilvl w:val="0"/>
          <w:numId w:val="38"/>
        </w:numPr>
        <w:spacing w:before="0" w:after="0"/>
      </w:pPr>
      <w:r>
        <w:t xml:space="preserve">Trikotnik je pravokoten, saj velja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385971" w:rsidRDefault="00385971" w:rsidP="00A630BB">
      <w:pPr>
        <w:pStyle w:val="Odstavekseznama"/>
        <w:spacing w:before="0" w:after="0"/>
        <w:ind w:left="1872" w:firstLine="0"/>
      </w:pPr>
      <w:r>
        <w:rPr>
          <w:noProof/>
          <w:lang w:eastAsia="sl-SI"/>
        </w:rPr>
        <w:drawing>
          <wp:inline distT="0" distB="0" distL="0" distR="0">
            <wp:extent cx="3878893" cy="1605689"/>
            <wp:effectExtent l="0" t="0" r="7307" b="0"/>
            <wp:docPr id="14" name="Slika 10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893" cy="160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BB" w:rsidRDefault="00A630BB" w:rsidP="00145DBE">
      <w:pPr>
        <w:pStyle w:val="Odstavekseznama"/>
        <w:numPr>
          <w:ilvl w:val="0"/>
          <w:numId w:val="37"/>
        </w:numPr>
      </w:pPr>
    </w:p>
    <w:p w:rsidR="00C253C3" w:rsidRDefault="00F228B1" w:rsidP="00145DBE">
      <w:pPr>
        <w:pStyle w:val="Odstavekseznama"/>
        <w:numPr>
          <w:ilvl w:val="0"/>
          <w:numId w:val="5"/>
        </w:numPr>
        <w:spacing w:before="0" w:after="0"/>
      </w:pPr>
      <w:r>
        <w:t>Ne.</w:t>
      </w:r>
    </w:p>
    <w:p w:rsidR="00C253C3" w:rsidRPr="00D32DE2" w:rsidRDefault="00F228B1" w:rsidP="00145DBE">
      <w:pPr>
        <w:pStyle w:val="Odstavekseznama"/>
        <w:numPr>
          <w:ilvl w:val="0"/>
          <w:numId w:val="5"/>
        </w:numPr>
        <w:spacing w:before="0" w:after="0"/>
      </w:pPr>
      <w:r>
        <w:t>Da.</w:t>
      </w:r>
    </w:p>
    <w:p w:rsidR="00C253C3" w:rsidRDefault="00F228B1" w:rsidP="00145DBE">
      <w:pPr>
        <w:pStyle w:val="Odstavekseznama"/>
        <w:numPr>
          <w:ilvl w:val="0"/>
          <w:numId w:val="5"/>
        </w:numPr>
        <w:spacing w:before="0" w:after="0"/>
      </w:pPr>
      <w:r>
        <w:t>Ne.</w:t>
      </w:r>
    </w:p>
    <w:p w:rsidR="006E7866" w:rsidRDefault="006E7866" w:rsidP="00145DBE">
      <w:pPr>
        <w:pStyle w:val="Odstavekseznama"/>
        <w:numPr>
          <w:ilvl w:val="0"/>
          <w:numId w:val="37"/>
        </w:numPr>
        <w:spacing w:before="0" w:after="0"/>
      </w:pPr>
      <w:r>
        <w:t xml:space="preserve"> </w:t>
      </w:r>
    </w:p>
    <w:p w:rsidR="00F228B1" w:rsidRDefault="006E7866" w:rsidP="006E7866">
      <w:pPr>
        <w:pStyle w:val="Odstavekseznama"/>
        <w:spacing w:before="0" w:after="0"/>
        <w:ind w:left="1512" w:firstLine="0"/>
      </w:pPr>
      <w:r>
        <w:lastRenderedPageBreak/>
        <w:t xml:space="preserve"> </w:t>
      </w:r>
      <w:r w:rsidR="00266C68">
        <w:rPr>
          <w:noProof/>
          <w:lang w:eastAsia="sl-SI"/>
        </w:rPr>
        <w:drawing>
          <wp:inline distT="0" distB="0" distL="0" distR="0">
            <wp:extent cx="2837694" cy="3714605"/>
            <wp:effectExtent l="0" t="0" r="756" b="0"/>
            <wp:docPr id="17" name="Slika 13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94" cy="37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20" w:rsidRDefault="00C25C20" w:rsidP="00145DBE">
      <w:pPr>
        <w:pStyle w:val="Odstavekseznama"/>
        <w:numPr>
          <w:ilvl w:val="0"/>
          <w:numId w:val="37"/>
        </w:numPr>
        <w:spacing w:before="0" w:after="0"/>
      </w:pPr>
      <w:r>
        <w:t xml:space="preserve"> </w:t>
      </w:r>
    </w:p>
    <w:p w:rsidR="00C25C20" w:rsidRDefault="00C25C20" w:rsidP="00C25C20">
      <w:pPr>
        <w:pStyle w:val="Odstavekseznama"/>
        <w:numPr>
          <w:ilvl w:val="0"/>
          <w:numId w:val="39"/>
        </w:numPr>
        <w:spacing w:before="0" w:after="0"/>
      </w:pPr>
      <w:r>
        <w:t xml:space="preserve"> </w:t>
      </w:r>
    </w:p>
    <w:p w:rsidR="006E7866" w:rsidRDefault="00C25C20" w:rsidP="00C25C20">
      <w:pPr>
        <w:pStyle w:val="Odstavekseznama"/>
        <w:spacing w:before="0" w:after="0"/>
        <w:ind w:left="1872" w:firstLine="0"/>
      </w:pPr>
      <w:r>
        <w:rPr>
          <w:noProof/>
          <w:lang w:eastAsia="sl-SI"/>
        </w:rPr>
        <w:drawing>
          <wp:inline distT="0" distB="0" distL="0" distR="0">
            <wp:extent cx="1600200" cy="1590675"/>
            <wp:effectExtent l="0" t="0" r="0" b="0"/>
            <wp:docPr id="5" name="Slika 1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25C20" w:rsidRDefault="00C25C20" w:rsidP="00C25C20">
      <w:pPr>
        <w:pStyle w:val="Odstavekseznama"/>
        <w:numPr>
          <w:ilvl w:val="0"/>
          <w:numId w:val="39"/>
        </w:numPr>
        <w:spacing w:before="0" w:after="0"/>
      </w:pPr>
      <w:r>
        <w:t xml:space="preserve"> </w:t>
      </w:r>
    </w:p>
    <w:p w:rsidR="00C25C20" w:rsidRDefault="00C25C20" w:rsidP="00C25C20">
      <w:pPr>
        <w:pStyle w:val="Odstavekseznama"/>
        <w:spacing w:before="0" w:after="0"/>
        <w:ind w:left="1872" w:firstLine="0"/>
      </w:pPr>
      <w:r>
        <w:rPr>
          <w:noProof/>
          <w:lang w:eastAsia="sl-SI"/>
        </w:rPr>
        <w:drawing>
          <wp:inline distT="0" distB="0" distL="0" distR="0">
            <wp:extent cx="1562100" cy="1552575"/>
            <wp:effectExtent l="0" t="0" r="0" b="0"/>
            <wp:docPr id="7" name="Slika 2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25C20" w:rsidRDefault="00654135" w:rsidP="00C25C20">
      <w:pPr>
        <w:pStyle w:val="Odstavekseznama"/>
        <w:numPr>
          <w:ilvl w:val="0"/>
          <w:numId w:val="39"/>
        </w:numPr>
        <w:spacing w:before="0" w:after="0"/>
      </w:pPr>
      <w:r>
        <w:t xml:space="preserve"> Nepokrita dela kvadrata</w:t>
      </w:r>
      <w:r w:rsidR="005A71C9">
        <w:t xml:space="preserve"> sta</w:t>
      </w:r>
      <w:r w:rsidR="001B121F">
        <w:t xml:space="preserve"> v obeh primerih</w:t>
      </w:r>
      <w:r w:rsidR="005A71C9">
        <w:t xml:space="preserve"> ploščinsko enaka, zato velja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A71C9">
        <w:rPr>
          <w:rFonts w:eastAsiaTheme="minorEastAsia"/>
        </w:rPr>
        <w:t>.</w:t>
      </w:r>
    </w:p>
    <w:p w:rsidR="00654135" w:rsidRDefault="00654135" w:rsidP="00654135">
      <w:pPr>
        <w:pStyle w:val="Odstavekseznama"/>
        <w:spacing w:before="0" w:after="0"/>
        <w:ind w:left="1872" w:firstLine="0"/>
      </w:pPr>
      <w:r>
        <w:rPr>
          <w:noProof/>
          <w:lang w:eastAsia="sl-SI"/>
        </w:rPr>
        <w:lastRenderedPageBreak/>
        <w:drawing>
          <wp:inline distT="0" distB="0" distL="0" distR="0">
            <wp:extent cx="3581400" cy="1847850"/>
            <wp:effectExtent l="0" t="0" r="0" b="0"/>
            <wp:docPr id="8" name="Slika 3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19E" w:rsidRDefault="0054719E" w:rsidP="00145DBE">
      <w:pPr>
        <w:pStyle w:val="Odstavekseznama"/>
        <w:numPr>
          <w:ilvl w:val="0"/>
          <w:numId w:val="37"/>
        </w:numPr>
        <w:spacing w:before="0" w:after="0"/>
      </w:pPr>
      <w:r>
        <w:t xml:space="preserve"> </w:t>
      </w:r>
    </w:p>
    <w:tbl>
      <w:tblPr>
        <w:tblStyle w:val="Tabela-mrea"/>
        <w:tblW w:w="0" w:type="auto"/>
        <w:tblInd w:w="1512" w:type="dxa"/>
        <w:tblLayout w:type="fixed"/>
        <w:tblLook w:val="04A0"/>
      </w:tblPr>
      <w:tblGrid>
        <w:gridCol w:w="454"/>
        <w:gridCol w:w="1941"/>
        <w:gridCol w:w="1941"/>
        <w:gridCol w:w="1943"/>
      </w:tblGrid>
      <w:tr w:rsidR="0054719E" w:rsidTr="0054719E">
        <w:tc>
          <w:tcPr>
            <w:tcW w:w="454" w:type="dxa"/>
            <w:shd w:val="clear" w:color="auto" w:fill="D6E3BC" w:themeFill="accent3" w:themeFillTint="66"/>
            <w:vAlign w:val="center"/>
          </w:tcPr>
          <w:p w:rsidR="0054719E" w:rsidRDefault="0054719E" w:rsidP="0054719E">
            <w:pPr>
              <w:pStyle w:val="Odstavekseznama"/>
              <w:ind w:left="0" w:firstLine="0"/>
              <w:jc w:val="center"/>
            </w:pPr>
          </w:p>
        </w:tc>
        <w:tc>
          <w:tcPr>
            <w:tcW w:w="1941" w:type="dxa"/>
            <w:shd w:val="clear" w:color="auto" w:fill="D6E3BC" w:themeFill="accent3" w:themeFillTint="66"/>
            <w:vAlign w:val="center"/>
          </w:tcPr>
          <w:p w:rsidR="0054719E" w:rsidRDefault="0054719E" w:rsidP="0054719E">
            <w:pPr>
              <w:pStyle w:val="Odstavekseznama"/>
              <w:ind w:left="0"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941" w:type="dxa"/>
            <w:shd w:val="clear" w:color="auto" w:fill="D6E3BC" w:themeFill="accent3" w:themeFillTint="66"/>
            <w:vAlign w:val="center"/>
          </w:tcPr>
          <w:p w:rsidR="0054719E" w:rsidRDefault="0054719E" w:rsidP="0054719E">
            <w:pPr>
              <w:pStyle w:val="Odstavekseznama"/>
              <w:ind w:left="0"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1943" w:type="dxa"/>
            <w:shd w:val="clear" w:color="auto" w:fill="D6E3BC" w:themeFill="accent3" w:themeFillTint="66"/>
            <w:vAlign w:val="center"/>
          </w:tcPr>
          <w:p w:rsidR="0054719E" w:rsidRDefault="0054719E" w:rsidP="0054719E">
            <w:pPr>
              <w:pStyle w:val="Odstavekseznama"/>
              <w:ind w:left="0"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</w:tr>
      <w:tr w:rsidR="0054719E" w:rsidTr="0054719E">
        <w:tc>
          <w:tcPr>
            <w:tcW w:w="454" w:type="dxa"/>
            <w:vAlign w:val="center"/>
          </w:tcPr>
          <w:p w:rsidR="0054719E" w:rsidRDefault="0054719E" w:rsidP="0054719E">
            <w:pPr>
              <w:pStyle w:val="Odstavekseznama"/>
              <w:ind w:left="0" w:firstLine="0"/>
              <w:jc w:val="center"/>
            </w:pPr>
            <w:r>
              <w:t>a)</w:t>
            </w:r>
          </w:p>
        </w:tc>
        <w:tc>
          <w:tcPr>
            <w:tcW w:w="1941" w:type="dxa"/>
            <w:vAlign w:val="center"/>
          </w:tcPr>
          <w:p w:rsidR="0054719E" w:rsidRDefault="0054719E" w:rsidP="0054719E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10</m:t>
              </m:r>
            </m:oMath>
            <w:r>
              <w:t xml:space="preserve"> cm</w:t>
            </w:r>
          </w:p>
        </w:tc>
        <w:tc>
          <w:tcPr>
            <w:tcW w:w="1941" w:type="dxa"/>
            <w:vAlign w:val="center"/>
          </w:tcPr>
          <w:p w:rsidR="0054719E" w:rsidRPr="0054719E" w:rsidRDefault="00DE7C76" w:rsidP="0054719E">
            <w:pPr>
              <w:pStyle w:val="Odstavekseznama"/>
              <w:ind w:left="0" w:firstLine="0"/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</m:oMath>
            <w:r w:rsidR="0054719E" w:rsidRPr="0054719E">
              <w:rPr>
                <w:rFonts w:eastAsiaTheme="minorEastAsia"/>
                <w:color w:val="FF0000"/>
              </w:rPr>
              <w:t xml:space="preserve"> cm</w:t>
            </w:r>
          </w:p>
        </w:tc>
        <w:tc>
          <w:tcPr>
            <w:tcW w:w="1943" w:type="dxa"/>
            <w:vAlign w:val="center"/>
          </w:tcPr>
          <w:p w:rsidR="0054719E" w:rsidRPr="0054719E" w:rsidRDefault="00DE7C76" w:rsidP="0054719E">
            <w:pPr>
              <w:pStyle w:val="Odstavekseznama"/>
              <w:ind w:left="0" w:firstLine="0"/>
              <w:jc w:val="center"/>
              <w:rPr>
                <w:color w:val="FF0000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den>
              </m:f>
            </m:oMath>
            <w:r w:rsidR="0054719E" w:rsidRPr="0054719E">
              <w:rPr>
                <w:rFonts w:eastAsiaTheme="minorEastAsia"/>
                <w:color w:val="FF0000"/>
              </w:rPr>
              <w:t xml:space="preserve"> cm</w:t>
            </w:r>
            <w:r w:rsidR="0054719E">
              <w:rPr>
                <w:rFonts w:eastAsiaTheme="minorEastAsia"/>
                <w:color w:val="FF0000"/>
                <w:vertAlign w:val="superscript"/>
              </w:rPr>
              <w:t>2</w:t>
            </w:r>
          </w:p>
        </w:tc>
      </w:tr>
      <w:tr w:rsidR="0054719E" w:rsidTr="0054719E">
        <w:tc>
          <w:tcPr>
            <w:tcW w:w="454" w:type="dxa"/>
            <w:vAlign w:val="center"/>
          </w:tcPr>
          <w:p w:rsidR="0054719E" w:rsidRDefault="0054719E" w:rsidP="0054719E">
            <w:pPr>
              <w:pStyle w:val="Odstavekseznama"/>
              <w:ind w:left="0" w:firstLine="0"/>
              <w:jc w:val="center"/>
            </w:pPr>
            <w:r>
              <w:t>b)</w:t>
            </w:r>
          </w:p>
        </w:tc>
        <w:tc>
          <w:tcPr>
            <w:tcW w:w="1941" w:type="dxa"/>
            <w:vAlign w:val="center"/>
          </w:tcPr>
          <w:p w:rsidR="0054719E" w:rsidRPr="0054719E" w:rsidRDefault="00DE7C76" w:rsidP="0054719E">
            <w:pPr>
              <w:pStyle w:val="Odstavekseznama"/>
              <w:ind w:left="0" w:firstLine="0"/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den>
              </m:f>
            </m:oMath>
            <w:r w:rsidR="0054719E" w:rsidRPr="0054719E">
              <w:rPr>
                <w:rFonts w:eastAsiaTheme="minorEastAsia"/>
                <w:color w:val="FF0000"/>
              </w:rPr>
              <w:t xml:space="preserve"> cm</w:t>
            </w:r>
          </w:p>
        </w:tc>
        <w:tc>
          <w:tcPr>
            <w:tcW w:w="1941" w:type="dxa"/>
            <w:vAlign w:val="center"/>
          </w:tcPr>
          <w:p w:rsidR="0054719E" w:rsidRDefault="0054719E" w:rsidP="0054719E">
            <w:pPr>
              <w:pStyle w:val="Odstavekseznama"/>
              <w:ind w:left="0" w:firstLine="0"/>
              <w:jc w:val="center"/>
            </w:pPr>
            <m:oMath>
              <m:r>
                <w:rPr>
                  <w:rFonts w:ascii="Cambria Math" w:hAnsi="Cambria Math"/>
                </w:rPr>
                <m:t>6</m:t>
              </m:r>
            </m:oMath>
            <w:r>
              <w:t xml:space="preserve"> cm</w:t>
            </w:r>
          </w:p>
        </w:tc>
        <w:tc>
          <w:tcPr>
            <w:tcW w:w="1943" w:type="dxa"/>
            <w:vAlign w:val="center"/>
          </w:tcPr>
          <w:p w:rsidR="0054719E" w:rsidRPr="0054719E" w:rsidRDefault="00DE7C76" w:rsidP="0054719E">
            <w:pPr>
              <w:pStyle w:val="Odstavekseznama"/>
              <w:ind w:left="0" w:firstLine="0"/>
              <w:jc w:val="center"/>
              <w:rPr>
                <w:color w:val="FF0000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36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den>
              </m:f>
            </m:oMath>
            <w:r w:rsidR="0054719E" w:rsidRPr="0054719E">
              <w:rPr>
                <w:rFonts w:eastAsiaTheme="minorEastAsia"/>
                <w:color w:val="FF0000"/>
              </w:rPr>
              <w:t xml:space="preserve"> cm</w:t>
            </w:r>
            <w:r w:rsidR="0054719E">
              <w:rPr>
                <w:rFonts w:eastAsiaTheme="minorEastAsia"/>
                <w:color w:val="FF0000"/>
                <w:vertAlign w:val="superscript"/>
              </w:rPr>
              <w:t>2</w:t>
            </w:r>
          </w:p>
        </w:tc>
      </w:tr>
      <w:tr w:rsidR="0054719E" w:rsidRPr="00E044C8" w:rsidTr="0054719E">
        <w:tc>
          <w:tcPr>
            <w:tcW w:w="454" w:type="dxa"/>
            <w:vAlign w:val="center"/>
          </w:tcPr>
          <w:p w:rsidR="0054719E" w:rsidRPr="00E044C8" w:rsidRDefault="0054719E" w:rsidP="0054719E">
            <w:pPr>
              <w:pStyle w:val="Odstavekseznama"/>
              <w:ind w:left="0" w:firstLine="0"/>
              <w:jc w:val="center"/>
            </w:pPr>
            <w:r w:rsidRPr="00E044C8">
              <w:t>c)</w:t>
            </w:r>
          </w:p>
        </w:tc>
        <w:tc>
          <w:tcPr>
            <w:tcW w:w="1941" w:type="dxa"/>
            <w:vAlign w:val="center"/>
          </w:tcPr>
          <w:p w:rsidR="0054719E" w:rsidRPr="00E044C8" w:rsidRDefault="00E044C8" w:rsidP="00197B56">
            <w:pPr>
              <w:pStyle w:val="Odstavekseznama"/>
              <w:ind w:left="0" w:firstLine="0"/>
              <w:jc w:val="center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>*</w:t>
            </w:r>
            <m:oMath>
              <m:r>
                <w:rPr>
                  <w:rFonts w:ascii="Cambria Math" w:hAnsi="Cambria Math"/>
                  <w:color w:val="FF0000"/>
                </w:rPr>
                <m:t>8,6</m:t>
              </m:r>
            </m:oMath>
            <w:r w:rsidR="0054719E" w:rsidRPr="00E044C8">
              <w:rPr>
                <w:rFonts w:eastAsiaTheme="minorEastAsia"/>
                <w:color w:val="FF0000"/>
              </w:rPr>
              <w:t xml:space="preserve"> cm</w:t>
            </w:r>
          </w:p>
        </w:tc>
        <w:tc>
          <w:tcPr>
            <w:tcW w:w="1941" w:type="dxa"/>
            <w:vAlign w:val="center"/>
          </w:tcPr>
          <w:p w:rsidR="0054719E" w:rsidRPr="00E044C8" w:rsidRDefault="00E044C8" w:rsidP="00197B56">
            <w:pPr>
              <w:pStyle w:val="Odstavekseznama"/>
              <w:ind w:left="0" w:firstLine="0"/>
              <w:jc w:val="center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>*</w:t>
            </w:r>
            <m:oMath>
              <m:r>
                <w:rPr>
                  <w:rFonts w:ascii="Cambria Math" w:hAnsi="Cambria Math"/>
                  <w:color w:val="FF0000"/>
                </w:rPr>
                <m:t>7,4</m:t>
              </m:r>
            </m:oMath>
            <w:r w:rsidR="0054719E" w:rsidRPr="00E044C8">
              <w:rPr>
                <w:rFonts w:eastAsiaTheme="minorEastAsia"/>
                <w:color w:val="FF0000"/>
              </w:rPr>
              <w:t xml:space="preserve"> cm</w:t>
            </w:r>
          </w:p>
        </w:tc>
        <w:tc>
          <w:tcPr>
            <w:tcW w:w="1943" w:type="dxa"/>
            <w:vAlign w:val="center"/>
          </w:tcPr>
          <w:p w:rsidR="0054719E" w:rsidRPr="00E044C8" w:rsidRDefault="0054719E" w:rsidP="0054719E">
            <w:pPr>
              <w:pStyle w:val="Odstavekseznama"/>
              <w:ind w:left="0" w:firstLine="0"/>
              <w:jc w:val="center"/>
              <w:rPr>
                <w:vertAlign w:val="superscript"/>
              </w:rPr>
            </w:pPr>
            <m:oMath>
              <m:r>
                <w:rPr>
                  <w:rFonts w:ascii="Cambria Math" w:hAnsi="Cambria Math"/>
                </w:rPr>
                <m:t>32</m:t>
              </m:r>
            </m:oMath>
            <w:r w:rsidRPr="00E044C8">
              <w:t xml:space="preserve"> cm</w:t>
            </w:r>
            <w:r w:rsidRPr="00E044C8">
              <w:rPr>
                <w:vertAlign w:val="superscript"/>
              </w:rPr>
              <w:t>2</w:t>
            </w:r>
          </w:p>
        </w:tc>
      </w:tr>
      <w:tr w:rsidR="0054719E" w:rsidTr="0054719E">
        <w:tc>
          <w:tcPr>
            <w:tcW w:w="454" w:type="dxa"/>
            <w:vAlign w:val="center"/>
          </w:tcPr>
          <w:p w:rsidR="0054719E" w:rsidRPr="00E044C8" w:rsidRDefault="0054719E" w:rsidP="0054719E">
            <w:pPr>
              <w:pStyle w:val="Odstavekseznama"/>
              <w:ind w:left="0" w:firstLine="0"/>
              <w:jc w:val="center"/>
            </w:pPr>
            <w:r w:rsidRPr="00E044C8">
              <w:t>č)</w:t>
            </w:r>
          </w:p>
        </w:tc>
        <w:tc>
          <w:tcPr>
            <w:tcW w:w="1941" w:type="dxa"/>
            <w:vAlign w:val="center"/>
          </w:tcPr>
          <w:p w:rsidR="0054719E" w:rsidRPr="00E044C8" w:rsidRDefault="00E044C8" w:rsidP="00197B56">
            <w:pPr>
              <w:pStyle w:val="Odstavekseznama"/>
              <w:ind w:left="0" w:firstLine="0"/>
              <w:jc w:val="center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>*</w:t>
            </w:r>
            <m:oMath>
              <m:r>
                <w:rPr>
                  <w:rFonts w:ascii="Cambria Math" w:hAnsi="Cambria Math"/>
                  <w:color w:val="FF0000"/>
                </w:rPr>
                <m:t>10,0</m:t>
              </m:r>
            </m:oMath>
            <w:r w:rsidR="0054719E" w:rsidRPr="00E044C8">
              <w:rPr>
                <w:rFonts w:eastAsiaTheme="minorEastAsia"/>
                <w:color w:val="FF0000"/>
              </w:rPr>
              <w:t xml:space="preserve"> cm</w:t>
            </w:r>
          </w:p>
        </w:tc>
        <w:tc>
          <w:tcPr>
            <w:tcW w:w="1941" w:type="dxa"/>
            <w:vAlign w:val="center"/>
          </w:tcPr>
          <w:p w:rsidR="0054719E" w:rsidRPr="00E044C8" w:rsidRDefault="00E044C8" w:rsidP="00197B56">
            <w:pPr>
              <w:pStyle w:val="Odstavekseznama"/>
              <w:ind w:left="0" w:firstLine="0"/>
              <w:jc w:val="center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>*</w:t>
            </w:r>
            <m:oMath>
              <m:r>
                <w:rPr>
                  <w:rFonts w:ascii="Cambria Math" w:hAnsi="Cambria Math"/>
                  <w:color w:val="FF0000"/>
                </w:rPr>
                <m:t>8,7</m:t>
              </m:r>
            </m:oMath>
            <w:r w:rsidR="0054719E" w:rsidRPr="00E044C8">
              <w:rPr>
                <w:rFonts w:eastAsiaTheme="minorEastAsia"/>
                <w:color w:val="FF0000"/>
              </w:rPr>
              <w:t xml:space="preserve"> cm</w:t>
            </w:r>
          </w:p>
        </w:tc>
        <w:tc>
          <w:tcPr>
            <w:tcW w:w="1943" w:type="dxa"/>
            <w:vAlign w:val="center"/>
          </w:tcPr>
          <w:p w:rsidR="0054719E" w:rsidRPr="0054719E" w:rsidRDefault="0054719E" w:rsidP="0054719E">
            <w:pPr>
              <w:pStyle w:val="Odstavekseznama"/>
              <w:ind w:left="0" w:firstLine="0"/>
              <w:jc w:val="center"/>
              <w:rPr>
                <w:vertAlign w:val="superscript"/>
              </w:rPr>
            </w:pPr>
            <m:oMath>
              <m:r>
                <w:rPr>
                  <w:rFonts w:ascii="Cambria Math" w:hAnsi="Cambria Math"/>
                </w:rPr>
                <m:t>43</m:t>
              </m:r>
            </m:oMath>
            <w:r w:rsidRPr="00E044C8">
              <w:t xml:space="preserve"> cm</w:t>
            </w:r>
            <w:r w:rsidRPr="00E044C8">
              <w:rPr>
                <w:vertAlign w:val="superscript"/>
              </w:rPr>
              <w:t>2</w:t>
            </w:r>
          </w:p>
        </w:tc>
      </w:tr>
    </w:tbl>
    <w:p w:rsidR="00C25C20" w:rsidRDefault="0054719E" w:rsidP="0054719E">
      <w:pPr>
        <w:pStyle w:val="Odstavekseznama"/>
        <w:spacing w:before="0" w:after="0"/>
        <w:ind w:left="1512" w:firstLine="0"/>
      </w:pPr>
      <w:r>
        <w:t xml:space="preserve"> </w:t>
      </w:r>
      <w:r w:rsidR="00E044C8">
        <w:t>*Vrednosti so zapisane na eno decimalno mesto natančno.</w:t>
      </w:r>
    </w:p>
    <w:p w:rsidR="00E044C8" w:rsidRDefault="00E044C8" w:rsidP="00145DBE">
      <w:pPr>
        <w:pStyle w:val="Odstavekseznama"/>
        <w:numPr>
          <w:ilvl w:val="0"/>
          <w:numId w:val="37"/>
        </w:numPr>
        <w:spacing w:before="0" w:after="0"/>
      </w:pPr>
      <w:r>
        <w:t>Lestev sega približno 7,3 metra visoko.</w:t>
      </w:r>
    </w:p>
    <w:p w:rsidR="00E044C8" w:rsidRDefault="00E044C8" w:rsidP="00145DBE">
      <w:pPr>
        <w:pStyle w:val="Odstavekseznama"/>
        <w:numPr>
          <w:ilvl w:val="0"/>
          <w:numId w:val="37"/>
        </w:numPr>
        <w:spacing w:before="0" w:after="0"/>
      </w:pPr>
      <w:r>
        <w:t>Lestev mora biti dolga približno 14,6 metra.</w:t>
      </w:r>
    </w:p>
    <w:p w:rsidR="0054719E" w:rsidRDefault="00E51B1A" w:rsidP="00145DBE">
      <w:pPr>
        <w:pStyle w:val="Odstavekseznama"/>
        <w:numPr>
          <w:ilvl w:val="0"/>
          <w:numId w:val="37"/>
        </w:numPr>
        <w:spacing w:before="0" w:after="0"/>
      </w:pPr>
      <w:commentRangeStart w:id="1"/>
      <w:r>
        <w:t>???</w:t>
      </w:r>
      <w:commentRangeEnd w:id="1"/>
      <w:r>
        <w:rPr>
          <w:rStyle w:val="Komentar-sklic"/>
        </w:rPr>
        <w:commentReference w:id="1"/>
      </w:r>
    </w:p>
    <w:p w:rsidR="00EC5F59" w:rsidRDefault="00EC5F59" w:rsidP="00145DBE">
      <w:pPr>
        <w:pStyle w:val="Odstavekseznama"/>
        <w:numPr>
          <w:ilvl w:val="0"/>
          <w:numId w:val="37"/>
        </w:numPr>
        <w:spacing w:before="0" w:after="0"/>
      </w:pPr>
      <w:r>
        <w:t xml:space="preserve"> </w:t>
      </w:r>
    </w:p>
    <w:p w:rsidR="00E044C8" w:rsidRDefault="00EC5F59" w:rsidP="00EC5F59">
      <w:pPr>
        <w:pStyle w:val="Odstavekseznama"/>
        <w:numPr>
          <w:ilvl w:val="0"/>
          <w:numId w:val="40"/>
        </w:numPr>
        <w:spacing w:before="0" w:after="0"/>
      </w:pPr>
      <w:r>
        <w:t>Štefan prihrani približno 25 % poti.</w:t>
      </w:r>
    </w:p>
    <w:p w:rsidR="00EC5F59" w:rsidRDefault="00EC5F59" w:rsidP="00EC5F59">
      <w:pPr>
        <w:pStyle w:val="Odstavekseznama"/>
        <w:numPr>
          <w:ilvl w:val="0"/>
          <w:numId w:val="40"/>
        </w:numPr>
        <w:spacing w:before="0" w:after="0"/>
      </w:pPr>
      <w:r>
        <w:t>Rok mora do cilja preteči še približno 38 metrov poti.</w:t>
      </w:r>
    </w:p>
    <w:p w:rsidR="00EC5F59" w:rsidRDefault="00EC5F59" w:rsidP="00145DBE">
      <w:pPr>
        <w:pStyle w:val="Odstavekseznama"/>
        <w:numPr>
          <w:ilvl w:val="0"/>
          <w:numId w:val="37"/>
        </w:numPr>
        <w:spacing w:before="0" w:after="0"/>
      </w:pPr>
      <m:oMath>
        <m:r>
          <w:rPr>
            <w:rFonts w:ascii="Cambria Math" w:hAnsi="Cambria Math"/>
          </w:rPr>
          <m:t>S=49</m:t>
        </m:r>
      </m:oMath>
      <w:r>
        <w:t xml:space="preserve"> </w:t>
      </w:r>
    </w:p>
    <w:p w:rsidR="00A53B20" w:rsidRPr="00A53B20" w:rsidRDefault="00A53B20" w:rsidP="00A53B20">
      <w:pPr>
        <w:pStyle w:val="Odstavekseznama"/>
        <w:numPr>
          <w:ilvl w:val="0"/>
          <w:numId w:val="37"/>
        </w:numPr>
        <w:spacing w:before="0" w:after="0"/>
      </w:pPr>
      <m:oMath>
        <m:r>
          <w:rPr>
            <w:rFonts w:ascii="Cambria Math" w:hAnsi="Cambria Math"/>
          </w:rPr>
          <m:t>8</m:t>
        </m:r>
      </m:oMath>
      <w:r>
        <w:t xml:space="preserve"> cm in </w:t>
      </w:r>
      <m:oMath>
        <m:r>
          <w:rPr>
            <w:rFonts w:ascii="Cambria Math" w:eastAsiaTheme="minorEastAsia" w:hAnsi="Cambria Math"/>
          </w:rPr>
          <m:t>12</m:t>
        </m:r>
      </m:oMath>
      <w:r>
        <w:t xml:space="preserve"> cm</w:t>
      </w:r>
    </w:p>
    <w:p w:rsidR="00A53B20" w:rsidRDefault="00A53B20" w:rsidP="00A53B20">
      <w:pPr>
        <w:pStyle w:val="Odstavekseznama"/>
        <w:spacing w:before="0" w:after="0"/>
        <w:ind w:left="1512" w:firstLine="0"/>
      </w:pPr>
      <m:oMath>
        <m:r>
          <w:rPr>
            <w:rFonts w:ascii="Cambria Math" w:hAnsi="Cambria Math"/>
          </w:rPr>
          <m:t>10</m:t>
        </m:r>
      </m:oMath>
      <w:r>
        <w:t xml:space="preserve"> cm in </w:t>
      </w:r>
      <m:oMath>
        <m:r>
          <w:rPr>
            <w:rFonts w:ascii="Cambria Math" w:hAnsi="Cambria Math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cm</w:t>
      </w:r>
    </w:p>
    <w:p w:rsidR="00A53B20" w:rsidRDefault="00A53B20" w:rsidP="00145DBE">
      <w:pPr>
        <w:pStyle w:val="Odstavekseznama"/>
        <w:numPr>
          <w:ilvl w:val="0"/>
          <w:numId w:val="37"/>
        </w:numPr>
        <w:spacing w:before="0" w:after="0"/>
      </w:pPr>
      <w:r>
        <w:t xml:space="preserve"> </w:t>
      </w:r>
    </w:p>
    <w:p w:rsidR="00A53B20" w:rsidRDefault="00A53B20" w:rsidP="00A53B20">
      <w:pPr>
        <w:pStyle w:val="Odstavekseznama"/>
        <w:numPr>
          <w:ilvl w:val="0"/>
          <w:numId w:val="41"/>
        </w:numPr>
        <w:spacing w:before="0" w:after="0"/>
      </w:pPr>
      <w:r>
        <w:t>kvader</w:t>
      </w:r>
    </w:p>
    <w:p w:rsidR="00A53B20" w:rsidRDefault="00A53B20" w:rsidP="00A53B20">
      <w:pPr>
        <w:pStyle w:val="Odstavekseznama"/>
        <w:numPr>
          <w:ilvl w:val="0"/>
          <w:numId w:val="41"/>
        </w:numPr>
        <w:spacing w:before="0" w:after="0"/>
      </w:pPr>
      <w:r>
        <w:t>/</w:t>
      </w:r>
    </w:p>
    <w:p w:rsidR="00A53B20" w:rsidRDefault="00A53B20" w:rsidP="00A53B20">
      <w:pPr>
        <w:pStyle w:val="Odstavekseznama"/>
        <w:numPr>
          <w:ilvl w:val="0"/>
          <w:numId w:val="41"/>
        </w:numPr>
        <w:spacing w:before="0" w:after="0"/>
      </w:pPr>
      <w:r>
        <w:t>/</w:t>
      </w:r>
    </w:p>
    <w:p w:rsidR="00C253C3" w:rsidRDefault="00C253C3" w:rsidP="00C253C3">
      <w:pPr>
        <w:spacing w:before="0" w:after="0"/>
        <w:ind w:left="1512" w:firstLine="0"/>
      </w:pPr>
      <w:r>
        <w:t xml:space="preserve">č)    </w:t>
      </w:r>
      <w:r w:rsidR="00A53B20">
        <w:t>kvader</w:t>
      </w:r>
    </w:p>
    <w:p w:rsidR="00A53B20" w:rsidRDefault="00A53B20" w:rsidP="00A53B20">
      <w:pPr>
        <w:pStyle w:val="Odstavekseznama"/>
        <w:numPr>
          <w:ilvl w:val="0"/>
          <w:numId w:val="37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D=6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</m:oMath>
      <w:r>
        <w:rPr>
          <w:rFonts w:eastAsiaTheme="minorEastAsia"/>
        </w:rPr>
        <w:t xml:space="preserve"> cm</w:t>
      </w:r>
    </w:p>
    <w:p w:rsidR="00587C4B" w:rsidRDefault="00587C4B" w:rsidP="00A53B20">
      <w:pPr>
        <w:pStyle w:val="Odstavekseznama"/>
        <w:numPr>
          <w:ilvl w:val="0"/>
          <w:numId w:val="37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  <m:r>
          <w:rPr>
            <w:rFonts w:ascii="Cambria Math" w:eastAsiaTheme="minorEastAsia" w:hAnsi="Cambria Math"/>
          </w:rPr>
          <m:t>≐0,43</m:t>
        </m:r>
      </m:oMath>
      <w:r>
        <w:rPr>
          <w:rFonts w:eastAsiaTheme="minorEastAsia"/>
        </w:rPr>
        <w:t xml:space="preserve"> s</w:t>
      </w:r>
    </w:p>
    <w:p w:rsidR="00587C4B" w:rsidRDefault="00587C4B" w:rsidP="00587C4B">
      <w:pPr>
        <w:pStyle w:val="Odstavekseznama"/>
        <w:spacing w:before="0" w:after="0"/>
        <w:ind w:left="1512" w:firstLine="0"/>
        <w:rPr>
          <w:rFonts w:eastAsiaTheme="minorEastAsia"/>
        </w:rPr>
      </w:pPr>
      <w:r>
        <w:rPr>
          <w:rFonts w:eastAsiaTheme="minorEastAsia"/>
          <w:noProof/>
          <w:lang w:eastAsia="sl-SI"/>
        </w:rPr>
        <w:drawing>
          <wp:inline distT="0" distB="0" distL="0" distR="0">
            <wp:extent cx="3955093" cy="2094590"/>
            <wp:effectExtent l="0" t="0" r="0" b="0"/>
            <wp:docPr id="15" name="Slika 6" descr="C:\Users\Ja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93" cy="209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4B" w:rsidRDefault="00587C4B" w:rsidP="00A53B20">
      <w:pPr>
        <w:pStyle w:val="Odstavekseznama"/>
        <w:numPr>
          <w:ilvl w:val="0"/>
          <w:numId w:val="37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>V bazenu je 6624 kg soli.</w:t>
      </w:r>
    </w:p>
    <w:p w:rsidR="00084EA1" w:rsidRDefault="00084EA1" w:rsidP="00A53B20">
      <w:pPr>
        <w:pStyle w:val="Odstavekseznama"/>
        <w:numPr>
          <w:ilvl w:val="0"/>
          <w:numId w:val="37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>Večjo prostornino ima desna embalaža.</w:t>
      </w:r>
    </w:p>
    <w:p w:rsidR="00084EA1" w:rsidRDefault="00084EA1" w:rsidP="00A53B20">
      <w:pPr>
        <w:pStyle w:val="Odstavekseznama"/>
        <w:numPr>
          <w:ilvl w:val="0"/>
          <w:numId w:val="37"/>
        </w:numPr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084EA1" w:rsidRDefault="00084EA1" w:rsidP="00084EA1">
      <w:pPr>
        <w:pStyle w:val="Odstavekseznama"/>
        <w:numPr>
          <w:ilvl w:val="0"/>
          <w:numId w:val="42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V=98</m:t>
        </m:r>
      </m:oMath>
      <w:r>
        <w:rPr>
          <w:rFonts w:eastAsiaTheme="minorEastAsia"/>
        </w:rPr>
        <w:t xml:space="preserve"> dm</w:t>
      </w:r>
      <w:r>
        <w:rPr>
          <w:rFonts w:eastAsiaTheme="minorEastAsia"/>
          <w:vertAlign w:val="superscript"/>
        </w:rPr>
        <w:t>3</w:t>
      </w:r>
    </w:p>
    <w:p w:rsidR="00084EA1" w:rsidRDefault="00084EA1" w:rsidP="00084EA1">
      <w:pPr>
        <w:pStyle w:val="Odstavekseznama"/>
        <w:numPr>
          <w:ilvl w:val="0"/>
          <w:numId w:val="42"/>
        </w:numPr>
        <w:spacing w:before="0"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V=135</m:t>
        </m:r>
      </m:oMath>
      <w:r>
        <w:rPr>
          <w:rFonts w:eastAsiaTheme="minorEastAsia"/>
        </w:rPr>
        <w:t xml:space="preserve"> dm</w:t>
      </w:r>
      <w:r>
        <w:rPr>
          <w:rFonts w:eastAsiaTheme="minorEastAsia"/>
          <w:vertAlign w:val="superscript"/>
        </w:rPr>
        <w:t>3</w:t>
      </w:r>
    </w:p>
    <w:p w:rsidR="00084EA1" w:rsidRPr="00197B56" w:rsidRDefault="00084EA1" w:rsidP="00A53B20">
      <w:pPr>
        <w:pStyle w:val="Odstavekseznama"/>
        <w:numPr>
          <w:ilvl w:val="0"/>
          <w:numId w:val="37"/>
        </w:numPr>
        <w:spacing w:before="0" w:after="0"/>
        <w:rPr>
          <w:rFonts w:eastAsiaTheme="minorEastAsia"/>
        </w:rPr>
      </w:pPr>
      <w:r w:rsidRPr="00197B56">
        <w:rPr>
          <w:rFonts w:eastAsiaTheme="minorEastAsia"/>
        </w:rPr>
        <w:t xml:space="preserve">Prostornina </w:t>
      </w:r>
      <w:r w:rsidR="00197B56" w:rsidRPr="00197B56">
        <w:rPr>
          <w:rFonts w:eastAsiaTheme="minorEastAsia"/>
        </w:rPr>
        <w:t xml:space="preserve">deklice </w:t>
      </w:r>
      <w:r w:rsidRPr="00197B56">
        <w:rPr>
          <w:rFonts w:eastAsiaTheme="minorEastAsia"/>
        </w:rPr>
        <w:t>je enaka prostornini vode</w:t>
      </w:r>
      <w:r w:rsidR="00197B56" w:rsidRPr="00197B56">
        <w:rPr>
          <w:rFonts w:eastAsiaTheme="minorEastAsia"/>
        </w:rPr>
        <w:t>, ki jo s svojim telesom izpodrine iz bazena</w:t>
      </w:r>
      <w:r w:rsidRPr="00197B56">
        <w:rPr>
          <w:rFonts w:eastAsiaTheme="minorEastAsia"/>
        </w:rPr>
        <w:t>.</w:t>
      </w:r>
      <w:r w:rsidR="00197B56" w:rsidRPr="00197B56">
        <w:rPr>
          <w:rFonts w:eastAsiaTheme="minorEastAsia"/>
        </w:rPr>
        <w:t xml:space="preserve"> </w:t>
      </w:r>
      <w:commentRangeStart w:id="2"/>
      <w:r w:rsidR="00197B56" w:rsidRPr="00197B56">
        <w:rPr>
          <w:rFonts w:eastAsiaTheme="minorEastAsia"/>
        </w:rPr>
        <w:t>Anina prostornina je 57,6 dm</w:t>
      </w:r>
      <w:r w:rsidR="00197B56" w:rsidRPr="00197B56">
        <w:rPr>
          <w:rFonts w:eastAsiaTheme="minorEastAsia"/>
          <w:vertAlign w:val="superscript"/>
        </w:rPr>
        <w:t>3</w:t>
      </w:r>
      <w:r w:rsidR="00197B56" w:rsidRPr="00197B56">
        <w:rPr>
          <w:rFonts w:eastAsiaTheme="minorEastAsia"/>
        </w:rPr>
        <w:t>.</w:t>
      </w:r>
      <w:commentRangeEnd w:id="2"/>
      <w:r w:rsidR="00197B56" w:rsidRPr="00197B56">
        <w:rPr>
          <w:rStyle w:val="Komentar-sklic"/>
        </w:rPr>
        <w:commentReference w:id="2"/>
      </w:r>
    </w:p>
    <w:sectPr w:rsidR="00084EA1" w:rsidRPr="00197B56" w:rsidSect="00E15A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vtor" w:initials="A">
    <w:p w:rsidR="001D23AC" w:rsidRDefault="001D23AC">
      <w:pPr>
        <w:pStyle w:val="Komentar-besedilo"/>
      </w:pPr>
      <w:r>
        <w:rPr>
          <w:rStyle w:val="Komentar-sklic"/>
        </w:rPr>
        <w:annotationRef/>
      </w:r>
      <w:r>
        <w:t>Napaka v učbeniku!</w:t>
      </w:r>
    </w:p>
    <w:p w:rsidR="001D23AC" w:rsidRDefault="001D23AC">
      <w:pPr>
        <w:pStyle w:val="Komentar-besedilo"/>
      </w:pPr>
      <w:r>
        <w:t>Dano merilo se ne ujema z dejansko razliko nadmorske višine spodnje in zgornje postaje. Če želimo, da ta podatek velja, mora označena enota meri 250 m in ne 200 m. Ta popravek je v zapisanih rešitvah že upoštevan.</w:t>
      </w:r>
    </w:p>
  </w:comment>
  <w:comment w:id="1" w:author="Avtor" w:initials="A">
    <w:p w:rsidR="001D23AC" w:rsidRDefault="001D23AC">
      <w:pPr>
        <w:pStyle w:val="Komentar-besedilo"/>
      </w:pPr>
      <w:r>
        <w:rPr>
          <w:rStyle w:val="Komentar-sklic"/>
        </w:rPr>
        <w:annotationRef/>
      </w:r>
      <w:r>
        <w:t xml:space="preserve">Če upoštevamo zgolj dolžino diagonale vozila, bi rekli, da lahko spelje s parkirišča. Ker pa je to odvisno tudi od obračalnega radija vozila, medosne razdalje, širine avtomobila pred njim, je zagotovo potrebnega kar nekaj manevriranja. </w:t>
      </w:r>
    </w:p>
  </w:comment>
  <w:comment w:id="2" w:author="Avtor" w:initials="A">
    <w:p w:rsidR="001D23AC" w:rsidRDefault="001D23AC">
      <w:pPr>
        <w:pStyle w:val="Komentar-besedilo"/>
      </w:pPr>
      <w:r>
        <w:rPr>
          <w:rStyle w:val="Komentar-sklic"/>
        </w:rPr>
        <w:annotationRef/>
      </w:r>
    </w:p>
    <w:p w:rsidR="001D23AC" w:rsidRDefault="001D23AC">
      <w:pPr>
        <w:pStyle w:val="Komentar-besedilo"/>
      </w:pPr>
      <w:r>
        <w:t>Tak je odgovor, če popravimo komentar ob zadnji slik. Komentar ob zadnji sliki namreč ni smiseln, saj se višina vode zniža in ne zviša. Pravilno bi bilo npr.: »Pri tebi je višina vode 68 cm.« ali nekaj v tem smislu.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69" w:rsidRDefault="00295C69" w:rsidP="006E47D8">
      <w:pPr>
        <w:spacing w:before="0" w:after="0"/>
      </w:pPr>
      <w:r>
        <w:separator/>
      </w:r>
    </w:p>
  </w:endnote>
  <w:endnote w:type="continuationSeparator" w:id="0">
    <w:p w:rsidR="00295C69" w:rsidRDefault="00295C69" w:rsidP="006E47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AC" w:rsidRDefault="001D23AC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AC" w:rsidRDefault="001D23A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AC" w:rsidRDefault="001D23A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69" w:rsidRDefault="00295C69" w:rsidP="006E47D8">
      <w:pPr>
        <w:spacing w:before="0" w:after="0"/>
      </w:pPr>
      <w:r>
        <w:separator/>
      </w:r>
    </w:p>
  </w:footnote>
  <w:footnote w:type="continuationSeparator" w:id="0">
    <w:p w:rsidR="00295C69" w:rsidRDefault="00295C69" w:rsidP="006E47D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AC" w:rsidRDefault="001D23AC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AC" w:rsidRDefault="001D23AC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AC" w:rsidRDefault="001D23A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AA8"/>
    <w:multiLevelType w:val="hybridMultilevel"/>
    <w:tmpl w:val="9824266E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>
    <w:nsid w:val="01FF4389"/>
    <w:multiLevelType w:val="hybridMultilevel"/>
    <w:tmpl w:val="419C7880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08D80945"/>
    <w:multiLevelType w:val="hybridMultilevel"/>
    <w:tmpl w:val="3DD0BB58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09874369"/>
    <w:multiLevelType w:val="hybridMultilevel"/>
    <w:tmpl w:val="C13E21B0"/>
    <w:lvl w:ilvl="0" w:tplc="EA8ECD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A423BD3"/>
    <w:multiLevelType w:val="hybridMultilevel"/>
    <w:tmpl w:val="EED60E96"/>
    <w:lvl w:ilvl="0" w:tplc="EA8ECD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B794375"/>
    <w:multiLevelType w:val="multilevel"/>
    <w:tmpl w:val="88C68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7C3160"/>
    <w:multiLevelType w:val="hybridMultilevel"/>
    <w:tmpl w:val="3414358A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>
    <w:nsid w:val="0CA54F13"/>
    <w:multiLevelType w:val="hybridMultilevel"/>
    <w:tmpl w:val="A33258E8"/>
    <w:lvl w:ilvl="0" w:tplc="F70E7E0C">
      <w:start w:val="16"/>
      <w:numFmt w:val="decimal"/>
      <w:lvlText w:val="%1"/>
      <w:lvlJc w:val="left"/>
      <w:pPr>
        <w:ind w:left="1512" w:hanging="360"/>
      </w:pPr>
      <w:rPr>
        <w:rFonts w:asciiTheme="minorHAnsi" w:eastAsiaTheme="minorEastAsia" w:hAnsiTheme="minorHAnsi" w:cstheme="minorBidi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5C82"/>
    <w:multiLevelType w:val="hybridMultilevel"/>
    <w:tmpl w:val="2654E942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>
    <w:nsid w:val="105C490E"/>
    <w:multiLevelType w:val="hybridMultilevel"/>
    <w:tmpl w:val="B2A8659E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>
    <w:nsid w:val="107045DD"/>
    <w:multiLevelType w:val="hybridMultilevel"/>
    <w:tmpl w:val="5FAC9E3E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>
    <w:nsid w:val="11051EB7"/>
    <w:multiLevelType w:val="hybridMultilevel"/>
    <w:tmpl w:val="5FAC9E3E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>
    <w:nsid w:val="128A7954"/>
    <w:multiLevelType w:val="hybridMultilevel"/>
    <w:tmpl w:val="2654E942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17DB64E9"/>
    <w:multiLevelType w:val="hybridMultilevel"/>
    <w:tmpl w:val="2654E942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>
    <w:nsid w:val="1A283216"/>
    <w:multiLevelType w:val="hybridMultilevel"/>
    <w:tmpl w:val="EED60E96"/>
    <w:lvl w:ilvl="0" w:tplc="EA8ECD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5E31EF8"/>
    <w:multiLevelType w:val="hybridMultilevel"/>
    <w:tmpl w:val="48928600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>
    <w:nsid w:val="2A216966"/>
    <w:multiLevelType w:val="hybridMultilevel"/>
    <w:tmpl w:val="A56459F6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>
    <w:nsid w:val="2DB823FA"/>
    <w:multiLevelType w:val="hybridMultilevel"/>
    <w:tmpl w:val="D3723D4A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>
    <w:nsid w:val="2ECA295D"/>
    <w:multiLevelType w:val="hybridMultilevel"/>
    <w:tmpl w:val="7C462816"/>
    <w:lvl w:ilvl="0" w:tplc="EFFAF632">
      <w:start w:val="1"/>
      <w:numFmt w:val="decimal"/>
      <w:lvlText w:val="%1"/>
      <w:lvlJc w:val="left"/>
      <w:pPr>
        <w:ind w:left="1512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240019">
      <w:start w:val="1"/>
      <w:numFmt w:val="lowerLetter"/>
      <w:lvlText w:val="%2."/>
      <w:lvlJc w:val="left"/>
      <w:pPr>
        <w:ind w:left="2232" w:hanging="360"/>
      </w:pPr>
    </w:lvl>
    <w:lvl w:ilvl="2" w:tplc="0424001B" w:tentative="1">
      <w:start w:val="1"/>
      <w:numFmt w:val="lowerRoman"/>
      <w:lvlText w:val="%3."/>
      <w:lvlJc w:val="right"/>
      <w:pPr>
        <w:ind w:left="2952" w:hanging="180"/>
      </w:pPr>
    </w:lvl>
    <w:lvl w:ilvl="3" w:tplc="0424000F" w:tentative="1">
      <w:start w:val="1"/>
      <w:numFmt w:val="decimal"/>
      <w:lvlText w:val="%4."/>
      <w:lvlJc w:val="left"/>
      <w:pPr>
        <w:ind w:left="3672" w:hanging="360"/>
      </w:pPr>
    </w:lvl>
    <w:lvl w:ilvl="4" w:tplc="04240019" w:tentative="1">
      <w:start w:val="1"/>
      <w:numFmt w:val="lowerLetter"/>
      <w:lvlText w:val="%5."/>
      <w:lvlJc w:val="left"/>
      <w:pPr>
        <w:ind w:left="4392" w:hanging="360"/>
      </w:pPr>
    </w:lvl>
    <w:lvl w:ilvl="5" w:tplc="0424001B" w:tentative="1">
      <w:start w:val="1"/>
      <w:numFmt w:val="lowerRoman"/>
      <w:lvlText w:val="%6."/>
      <w:lvlJc w:val="right"/>
      <w:pPr>
        <w:ind w:left="5112" w:hanging="180"/>
      </w:pPr>
    </w:lvl>
    <w:lvl w:ilvl="6" w:tplc="0424000F" w:tentative="1">
      <w:start w:val="1"/>
      <w:numFmt w:val="decimal"/>
      <w:lvlText w:val="%7."/>
      <w:lvlJc w:val="left"/>
      <w:pPr>
        <w:ind w:left="5832" w:hanging="360"/>
      </w:pPr>
    </w:lvl>
    <w:lvl w:ilvl="7" w:tplc="04240019" w:tentative="1">
      <w:start w:val="1"/>
      <w:numFmt w:val="lowerLetter"/>
      <w:lvlText w:val="%8."/>
      <w:lvlJc w:val="left"/>
      <w:pPr>
        <w:ind w:left="6552" w:hanging="360"/>
      </w:pPr>
    </w:lvl>
    <w:lvl w:ilvl="8" w:tplc="0424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30C64B41"/>
    <w:multiLevelType w:val="hybridMultilevel"/>
    <w:tmpl w:val="2BB2B466"/>
    <w:lvl w:ilvl="0" w:tplc="EFFAF632">
      <w:start w:val="1"/>
      <w:numFmt w:val="decimal"/>
      <w:lvlText w:val="%1"/>
      <w:lvlJc w:val="left"/>
      <w:pPr>
        <w:ind w:left="1512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240019">
      <w:start w:val="1"/>
      <w:numFmt w:val="lowerLetter"/>
      <w:lvlText w:val="%2."/>
      <w:lvlJc w:val="left"/>
      <w:pPr>
        <w:ind w:left="2232" w:hanging="360"/>
      </w:pPr>
    </w:lvl>
    <w:lvl w:ilvl="2" w:tplc="0424001B" w:tentative="1">
      <w:start w:val="1"/>
      <w:numFmt w:val="lowerRoman"/>
      <w:lvlText w:val="%3."/>
      <w:lvlJc w:val="right"/>
      <w:pPr>
        <w:ind w:left="2952" w:hanging="180"/>
      </w:pPr>
    </w:lvl>
    <w:lvl w:ilvl="3" w:tplc="0424000F" w:tentative="1">
      <w:start w:val="1"/>
      <w:numFmt w:val="decimal"/>
      <w:lvlText w:val="%4."/>
      <w:lvlJc w:val="left"/>
      <w:pPr>
        <w:ind w:left="3672" w:hanging="360"/>
      </w:pPr>
    </w:lvl>
    <w:lvl w:ilvl="4" w:tplc="04240019" w:tentative="1">
      <w:start w:val="1"/>
      <w:numFmt w:val="lowerLetter"/>
      <w:lvlText w:val="%5."/>
      <w:lvlJc w:val="left"/>
      <w:pPr>
        <w:ind w:left="4392" w:hanging="360"/>
      </w:pPr>
    </w:lvl>
    <w:lvl w:ilvl="5" w:tplc="0424001B" w:tentative="1">
      <w:start w:val="1"/>
      <w:numFmt w:val="lowerRoman"/>
      <w:lvlText w:val="%6."/>
      <w:lvlJc w:val="right"/>
      <w:pPr>
        <w:ind w:left="5112" w:hanging="180"/>
      </w:pPr>
    </w:lvl>
    <w:lvl w:ilvl="6" w:tplc="0424000F" w:tentative="1">
      <w:start w:val="1"/>
      <w:numFmt w:val="decimal"/>
      <w:lvlText w:val="%7."/>
      <w:lvlJc w:val="left"/>
      <w:pPr>
        <w:ind w:left="5832" w:hanging="360"/>
      </w:pPr>
    </w:lvl>
    <w:lvl w:ilvl="7" w:tplc="04240019" w:tentative="1">
      <w:start w:val="1"/>
      <w:numFmt w:val="lowerLetter"/>
      <w:lvlText w:val="%8."/>
      <w:lvlJc w:val="left"/>
      <w:pPr>
        <w:ind w:left="6552" w:hanging="360"/>
      </w:pPr>
    </w:lvl>
    <w:lvl w:ilvl="8" w:tplc="0424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314979B2"/>
    <w:multiLevelType w:val="hybridMultilevel"/>
    <w:tmpl w:val="F2E83FAA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1">
    <w:nsid w:val="327C0F7D"/>
    <w:multiLevelType w:val="hybridMultilevel"/>
    <w:tmpl w:val="BCDE0B0C"/>
    <w:lvl w:ilvl="0" w:tplc="E82A4FEC">
      <w:start w:val="9"/>
      <w:numFmt w:val="decimal"/>
      <w:lvlText w:val="%1"/>
      <w:lvlJc w:val="left"/>
      <w:pPr>
        <w:ind w:left="1512" w:hanging="360"/>
      </w:pPr>
      <w:rPr>
        <w:rFonts w:asciiTheme="minorHAnsi" w:eastAsiaTheme="minorEastAsia" w:hAnsiTheme="minorHAnsi" w:cstheme="minorBidi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D797A"/>
    <w:multiLevelType w:val="hybridMultilevel"/>
    <w:tmpl w:val="9824266E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3">
    <w:nsid w:val="3C6D7367"/>
    <w:multiLevelType w:val="hybridMultilevel"/>
    <w:tmpl w:val="E6C49438"/>
    <w:lvl w:ilvl="0" w:tplc="8DC41C70">
      <w:start w:val="12"/>
      <w:numFmt w:val="decimal"/>
      <w:lvlText w:val="%1"/>
      <w:lvlJc w:val="left"/>
      <w:pPr>
        <w:ind w:left="1512" w:hanging="360"/>
      </w:pPr>
      <w:rPr>
        <w:rFonts w:asciiTheme="minorHAnsi" w:eastAsiaTheme="minorEastAsia" w:hAnsiTheme="minorHAnsi" w:cstheme="minorBidi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9192B"/>
    <w:multiLevelType w:val="hybridMultilevel"/>
    <w:tmpl w:val="9BD0F6E8"/>
    <w:lvl w:ilvl="0" w:tplc="E6F27BD8">
      <w:start w:val="15"/>
      <w:numFmt w:val="decimal"/>
      <w:lvlText w:val="%1"/>
      <w:lvlJc w:val="left"/>
      <w:pPr>
        <w:ind w:left="1512" w:hanging="360"/>
      </w:pPr>
      <w:rPr>
        <w:rFonts w:asciiTheme="minorHAnsi" w:eastAsiaTheme="minorEastAsia" w:hAnsiTheme="minorHAnsi" w:cstheme="minorBidi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8564C"/>
    <w:multiLevelType w:val="hybridMultilevel"/>
    <w:tmpl w:val="A7341F06"/>
    <w:lvl w:ilvl="0" w:tplc="EA8ECD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0A250D7"/>
    <w:multiLevelType w:val="hybridMultilevel"/>
    <w:tmpl w:val="4F6C3576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7">
    <w:nsid w:val="421273C3"/>
    <w:multiLevelType w:val="hybridMultilevel"/>
    <w:tmpl w:val="BC14D20A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8">
    <w:nsid w:val="485D5BE5"/>
    <w:multiLevelType w:val="hybridMultilevel"/>
    <w:tmpl w:val="A7341F06"/>
    <w:lvl w:ilvl="0" w:tplc="EA8ECD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4BC80C2A"/>
    <w:multiLevelType w:val="hybridMultilevel"/>
    <w:tmpl w:val="D2E062F8"/>
    <w:lvl w:ilvl="0" w:tplc="92E279D6">
      <w:start w:val="17"/>
      <w:numFmt w:val="decimal"/>
      <w:lvlText w:val="%1"/>
      <w:lvlJc w:val="left"/>
      <w:pPr>
        <w:ind w:left="1512" w:hanging="360"/>
      </w:pPr>
      <w:rPr>
        <w:rFonts w:asciiTheme="minorHAnsi" w:eastAsiaTheme="minorEastAsia" w:hAnsiTheme="minorHAnsi" w:cstheme="minorBidi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F16CC"/>
    <w:multiLevelType w:val="hybridMultilevel"/>
    <w:tmpl w:val="AC0A76EE"/>
    <w:lvl w:ilvl="0" w:tplc="EFFAF632">
      <w:start w:val="1"/>
      <w:numFmt w:val="decimal"/>
      <w:lvlText w:val="%1"/>
      <w:lvlJc w:val="left"/>
      <w:pPr>
        <w:ind w:left="1512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240019">
      <w:start w:val="1"/>
      <w:numFmt w:val="lowerLetter"/>
      <w:lvlText w:val="%2."/>
      <w:lvlJc w:val="left"/>
      <w:pPr>
        <w:ind w:left="2232" w:hanging="360"/>
      </w:pPr>
    </w:lvl>
    <w:lvl w:ilvl="2" w:tplc="0424001B" w:tentative="1">
      <w:start w:val="1"/>
      <w:numFmt w:val="lowerRoman"/>
      <w:lvlText w:val="%3."/>
      <w:lvlJc w:val="right"/>
      <w:pPr>
        <w:ind w:left="2952" w:hanging="180"/>
      </w:pPr>
    </w:lvl>
    <w:lvl w:ilvl="3" w:tplc="0424000F" w:tentative="1">
      <w:start w:val="1"/>
      <w:numFmt w:val="decimal"/>
      <w:lvlText w:val="%4."/>
      <w:lvlJc w:val="left"/>
      <w:pPr>
        <w:ind w:left="3672" w:hanging="360"/>
      </w:pPr>
    </w:lvl>
    <w:lvl w:ilvl="4" w:tplc="04240019" w:tentative="1">
      <w:start w:val="1"/>
      <w:numFmt w:val="lowerLetter"/>
      <w:lvlText w:val="%5."/>
      <w:lvlJc w:val="left"/>
      <w:pPr>
        <w:ind w:left="4392" w:hanging="360"/>
      </w:pPr>
    </w:lvl>
    <w:lvl w:ilvl="5" w:tplc="0424001B" w:tentative="1">
      <w:start w:val="1"/>
      <w:numFmt w:val="lowerRoman"/>
      <w:lvlText w:val="%6."/>
      <w:lvlJc w:val="right"/>
      <w:pPr>
        <w:ind w:left="5112" w:hanging="180"/>
      </w:pPr>
    </w:lvl>
    <w:lvl w:ilvl="6" w:tplc="0424000F" w:tentative="1">
      <w:start w:val="1"/>
      <w:numFmt w:val="decimal"/>
      <w:lvlText w:val="%7."/>
      <w:lvlJc w:val="left"/>
      <w:pPr>
        <w:ind w:left="5832" w:hanging="360"/>
      </w:pPr>
    </w:lvl>
    <w:lvl w:ilvl="7" w:tplc="04240019" w:tentative="1">
      <w:start w:val="1"/>
      <w:numFmt w:val="lowerLetter"/>
      <w:lvlText w:val="%8."/>
      <w:lvlJc w:val="left"/>
      <w:pPr>
        <w:ind w:left="6552" w:hanging="360"/>
      </w:pPr>
    </w:lvl>
    <w:lvl w:ilvl="8" w:tplc="0424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>
    <w:nsid w:val="554154D6"/>
    <w:multiLevelType w:val="hybridMultilevel"/>
    <w:tmpl w:val="2654E942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2">
    <w:nsid w:val="57B46D5E"/>
    <w:multiLevelType w:val="hybridMultilevel"/>
    <w:tmpl w:val="F01294A4"/>
    <w:lvl w:ilvl="0" w:tplc="ADF2B2EC">
      <w:start w:val="10"/>
      <w:numFmt w:val="decimal"/>
      <w:lvlText w:val="%1"/>
      <w:lvlJc w:val="left"/>
      <w:pPr>
        <w:ind w:left="1512" w:hanging="360"/>
      </w:pPr>
      <w:rPr>
        <w:rFonts w:asciiTheme="minorHAnsi" w:eastAsiaTheme="minorEastAsia" w:hAnsiTheme="minorHAnsi" w:cstheme="minorBidi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E25F2"/>
    <w:multiLevelType w:val="hybridMultilevel"/>
    <w:tmpl w:val="2654E942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>
    <w:nsid w:val="5CAD1531"/>
    <w:multiLevelType w:val="hybridMultilevel"/>
    <w:tmpl w:val="9824266E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5">
    <w:nsid w:val="5CE75A9C"/>
    <w:multiLevelType w:val="hybridMultilevel"/>
    <w:tmpl w:val="44584274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6">
    <w:nsid w:val="5CEA3CE4"/>
    <w:multiLevelType w:val="hybridMultilevel"/>
    <w:tmpl w:val="A56459F6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7">
    <w:nsid w:val="65217E9A"/>
    <w:multiLevelType w:val="hybridMultilevel"/>
    <w:tmpl w:val="51F2059C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8">
    <w:nsid w:val="65413AEB"/>
    <w:multiLevelType w:val="hybridMultilevel"/>
    <w:tmpl w:val="B67E8BC2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9">
    <w:nsid w:val="71564D5F"/>
    <w:multiLevelType w:val="hybridMultilevel"/>
    <w:tmpl w:val="E59ADF36"/>
    <w:lvl w:ilvl="0" w:tplc="EFFAF632">
      <w:start w:val="1"/>
      <w:numFmt w:val="decimal"/>
      <w:lvlText w:val="%1"/>
      <w:lvlJc w:val="left"/>
      <w:pPr>
        <w:ind w:left="1512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240019">
      <w:start w:val="1"/>
      <w:numFmt w:val="lowerLetter"/>
      <w:lvlText w:val="%2."/>
      <w:lvlJc w:val="left"/>
      <w:pPr>
        <w:ind w:left="2232" w:hanging="360"/>
      </w:pPr>
    </w:lvl>
    <w:lvl w:ilvl="2" w:tplc="0424001B" w:tentative="1">
      <w:start w:val="1"/>
      <w:numFmt w:val="lowerRoman"/>
      <w:lvlText w:val="%3."/>
      <w:lvlJc w:val="right"/>
      <w:pPr>
        <w:ind w:left="2952" w:hanging="180"/>
      </w:pPr>
    </w:lvl>
    <w:lvl w:ilvl="3" w:tplc="0424000F" w:tentative="1">
      <w:start w:val="1"/>
      <w:numFmt w:val="decimal"/>
      <w:lvlText w:val="%4."/>
      <w:lvlJc w:val="left"/>
      <w:pPr>
        <w:ind w:left="3672" w:hanging="360"/>
      </w:pPr>
    </w:lvl>
    <w:lvl w:ilvl="4" w:tplc="04240019" w:tentative="1">
      <w:start w:val="1"/>
      <w:numFmt w:val="lowerLetter"/>
      <w:lvlText w:val="%5."/>
      <w:lvlJc w:val="left"/>
      <w:pPr>
        <w:ind w:left="4392" w:hanging="360"/>
      </w:pPr>
    </w:lvl>
    <w:lvl w:ilvl="5" w:tplc="0424001B" w:tentative="1">
      <w:start w:val="1"/>
      <w:numFmt w:val="lowerRoman"/>
      <w:lvlText w:val="%6."/>
      <w:lvlJc w:val="right"/>
      <w:pPr>
        <w:ind w:left="5112" w:hanging="180"/>
      </w:pPr>
    </w:lvl>
    <w:lvl w:ilvl="6" w:tplc="0424000F" w:tentative="1">
      <w:start w:val="1"/>
      <w:numFmt w:val="decimal"/>
      <w:lvlText w:val="%7."/>
      <w:lvlJc w:val="left"/>
      <w:pPr>
        <w:ind w:left="5832" w:hanging="360"/>
      </w:pPr>
    </w:lvl>
    <w:lvl w:ilvl="7" w:tplc="04240019" w:tentative="1">
      <w:start w:val="1"/>
      <w:numFmt w:val="lowerLetter"/>
      <w:lvlText w:val="%8."/>
      <w:lvlJc w:val="left"/>
      <w:pPr>
        <w:ind w:left="6552" w:hanging="360"/>
      </w:pPr>
    </w:lvl>
    <w:lvl w:ilvl="8" w:tplc="0424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7C604857"/>
    <w:multiLevelType w:val="hybridMultilevel"/>
    <w:tmpl w:val="D54A2F48"/>
    <w:lvl w:ilvl="0" w:tplc="EA8ECD4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92" w:hanging="360"/>
      </w:pPr>
    </w:lvl>
    <w:lvl w:ilvl="2" w:tplc="0424001B" w:tentative="1">
      <w:start w:val="1"/>
      <w:numFmt w:val="lowerRoman"/>
      <w:lvlText w:val="%3."/>
      <w:lvlJc w:val="right"/>
      <w:pPr>
        <w:ind w:left="3312" w:hanging="180"/>
      </w:pPr>
    </w:lvl>
    <w:lvl w:ilvl="3" w:tplc="0424000F" w:tentative="1">
      <w:start w:val="1"/>
      <w:numFmt w:val="decimal"/>
      <w:lvlText w:val="%4."/>
      <w:lvlJc w:val="left"/>
      <w:pPr>
        <w:ind w:left="4032" w:hanging="360"/>
      </w:pPr>
    </w:lvl>
    <w:lvl w:ilvl="4" w:tplc="04240019" w:tentative="1">
      <w:start w:val="1"/>
      <w:numFmt w:val="lowerLetter"/>
      <w:lvlText w:val="%5."/>
      <w:lvlJc w:val="left"/>
      <w:pPr>
        <w:ind w:left="4752" w:hanging="360"/>
      </w:pPr>
    </w:lvl>
    <w:lvl w:ilvl="5" w:tplc="0424001B" w:tentative="1">
      <w:start w:val="1"/>
      <w:numFmt w:val="lowerRoman"/>
      <w:lvlText w:val="%6."/>
      <w:lvlJc w:val="right"/>
      <w:pPr>
        <w:ind w:left="5472" w:hanging="180"/>
      </w:pPr>
    </w:lvl>
    <w:lvl w:ilvl="6" w:tplc="0424000F" w:tentative="1">
      <w:start w:val="1"/>
      <w:numFmt w:val="decimal"/>
      <w:lvlText w:val="%7."/>
      <w:lvlJc w:val="left"/>
      <w:pPr>
        <w:ind w:left="6192" w:hanging="360"/>
      </w:pPr>
    </w:lvl>
    <w:lvl w:ilvl="7" w:tplc="04240019" w:tentative="1">
      <w:start w:val="1"/>
      <w:numFmt w:val="lowerLetter"/>
      <w:lvlText w:val="%8."/>
      <w:lvlJc w:val="left"/>
      <w:pPr>
        <w:ind w:left="6912" w:hanging="360"/>
      </w:pPr>
    </w:lvl>
    <w:lvl w:ilvl="8" w:tplc="042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1">
    <w:nsid w:val="7F0B2DF2"/>
    <w:multiLevelType w:val="hybridMultilevel"/>
    <w:tmpl w:val="BDEC87F4"/>
    <w:lvl w:ilvl="0" w:tplc="C332E9D4">
      <w:start w:val="2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0"/>
  </w:num>
  <w:num w:numId="4">
    <w:abstractNumId w:val="38"/>
  </w:num>
  <w:num w:numId="5">
    <w:abstractNumId w:val="1"/>
  </w:num>
  <w:num w:numId="6">
    <w:abstractNumId w:val="34"/>
  </w:num>
  <w:num w:numId="7">
    <w:abstractNumId w:val="26"/>
  </w:num>
  <w:num w:numId="8">
    <w:abstractNumId w:val="15"/>
  </w:num>
  <w:num w:numId="9">
    <w:abstractNumId w:val="16"/>
  </w:num>
  <w:num w:numId="10">
    <w:abstractNumId w:val="36"/>
  </w:num>
  <w:num w:numId="11">
    <w:abstractNumId w:val="25"/>
  </w:num>
  <w:num w:numId="12">
    <w:abstractNumId w:val="28"/>
  </w:num>
  <w:num w:numId="13">
    <w:abstractNumId w:val="30"/>
  </w:num>
  <w:num w:numId="14">
    <w:abstractNumId w:val="37"/>
  </w:num>
  <w:num w:numId="15">
    <w:abstractNumId w:val="18"/>
  </w:num>
  <w:num w:numId="16">
    <w:abstractNumId w:val="13"/>
  </w:num>
  <w:num w:numId="17">
    <w:abstractNumId w:val="31"/>
  </w:num>
  <w:num w:numId="18">
    <w:abstractNumId w:val="9"/>
  </w:num>
  <w:num w:numId="19">
    <w:abstractNumId w:val="33"/>
  </w:num>
  <w:num w:numId="20">
    <w:abstractNumId w:val="2"/>
  </w:num>
  <w:num w:numId="21">
    <w:abstractNumId w:val="32"/>
  </w:num>
  <w:num w:numId="22">
    <w:abstractNumId w:val="21"/>
  </w:num>
  <w:num w:numId="23">
    <w:abstractNumId w:val="41"/>
  </w:num>
  <w:num w:numId="24">
    <w:abstractNumId w:val="12"/>
  </w:num>
  <w:num w:numId="25">
    <w:abstractNumId w:val="23"/>
  </w:num>
  <w:num w:numId="26">
    <w:abstractNumId w:val="35"/>
  </w:num>
  <w:num w:numId="27">
    <w:abstractNumId w:val="24"/>
  </w:num>
  <w:num w:numId="28">
    <w:abstractNumId w:val="7"/>
  </w:num>
  <w:num w:numId="29">
    <w:abstractNumId w:val="27"/>
  </w:num>
  <w:num w:numId="30">
    <w:abstractNumId w:val="29"/>
  </w:num>
  <w:num w:numId="31">
    <w:abstractNumId w:val="8"/>
  </w:num>
  <w:num w:numId="32">
    <w:abstractNumId w:val="17"/>
  </w:num>
  <w:num w:numId="33">
    <w:abstractNumId w:val="6"/>
  </w:num>
  <w:num w:numId="34">
    <w:abstractNumId w:val="3"/>
  </w:num>
  <w:num w:numId="35">
    <w:abstractNumId w:val="14"/>
  </w:num>
  <w:num w:numId="36">
    <w:abstractNumId w:val="4"/>
  </w:num>
  <w:num w:numId="37">
    <w:abstractNumId w:val="19"/>
  </w:num>
  <w:num w:numId="38">
    <w:abstractNumId w:val="22"/>
  </w:num>
  <w:num w:numId="39">
    <w:abstractNumId w:val="10"/>
  </w:num>
  <w:num w:numId="40">
    <w:abstractNumId w:val="11"/>
  </w:num>
  <w:num w:numId="41">
    <w:abstractNumId w:val="40"/>
  </w:num>
  <w:num w:numId="42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3426">
      <o:colormru v:ext="edit" colors="#f30"/>
      <o:colormenu v:ext="edit" fillcolor="none [3206]" strokecolor="none [32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73F1"/>
    <w:rsid w:val="0000000F"/>
    <w:rsid w:val="000019BC"/>
    <w:rsid w:val="0000264D"/>
    <w:rsid w:val="00006A83"/>
    <w:rsid w:val="00006FEB"/>
    <w:rsid w:val="0000703C"/>
    <w:rsid w:val="00011407"/>
    <w:rsid w:val="00012972"/>
    <w:rsid w:val="00013C18"/>
    <w:rsid w:val="00014BAE"/>
    <w:rsid w:val="0002185A"/>
    <w:rsid w:val="00021DE1"/>
    <w:rsid w:val="00025A79"/>
    <w:rsid w:val="0003054A"/>
    <w:rsid w:val="00030F04"/>
    <w:rsid w:val="0003167C"/>
    <w:rsid w:val="00034330"/>
    <w:rsid w:val="00036ED4"/>
    <w:rsid w:val="00036F79"/>
    <w:rsid w:val="00041F90"/>
    <w:rsid w:val="00042175"/>
    <w:rsid w:val="000425D3"/>
    <w:rsid w:val="000463E3"/>
    <w:rsid w:val="000472C0"/>
    <w:rsid w:val="00053151"/>
    <w:rsid w:val="000556AF"/>
    <w:rsid w:val="00056A54"/>
    <w:rsid w:val="0006288E"/>
    <w:rsid w:val="00063F91"/>
    <w:rsid w:val="00066B5F"/>
    <w:rsid w:val="00071769"/>
    <w:rsid w:val="00073232"/>
    <w:rsid w:val="000742D4"/>
    <w:rsid w:val="0008252D"/>
    <w:rsid w:val="00084EA1"/>
    <w:rsid w:val="00095502"/>
    <w:rsid w:val="000965B9"/>
    <w:rsid w:val="000A1E66"/>
    <w:rsid w:val="000A3C8B"/>
    <w:rsid w:val="000B104D"/>
    <w:rsid w:val="000B6791"/>
    <w:rsid w:val="000B7D3E"/>
    <w:rsid w:val="000B7EB6"/>
    <w:rsid w:val="000C0B89"/>
    <w:rsid w:val="000C4F85"/>
    <w:rsid w:val="000D3179"/>
    <w:rsid w:val="000D5BE4"/>
    <w:rsid w:val="000D62F5"/>
    <w:rsid w:val="000D66D9"/>
    <w:rsid w:val="000E4B74"/>
    <w:rsid w:val="000E74FF"/>
    <w:rsid w:val="000E7640"/>
    <w:rsid w:val="000F3373"/>
    <w:rsid w:val="000F5DDD"/>
    <w:rsid w:val="001003E2"/>
    <w:rsid w:val="00106BA4"/>
    <w:rsid w:val="00107B11"/>
    <w:rsid w:val="00116C07"/>
    <w:rsid w:val="001207CE"/>
    <w:rsid w:val="00120857"/>
    <w:rsid w:val="001275E9"/>
    <w:rsid w:val="00130DCB"/>
    <w:rsid w:val="001311AC"/>
    <w:rsid w:val="00132C50"/>
    <w:rsid w:val="00133D9E"/>
    <w:rsid w:val="00134499"/>
    <w:rsid w:val="0013589F"/>
    <w:rsid w:val="00140821"/>
    <w:rsid w:val="001428DC"/>
    <w:rsid w:val="001431EC"/>
    <w:rsid w:val="0014421D"/>
    <w:rsid w:val="00145DBE"/>
    <w:rsid w:val="001461EC"/>
    <w:rsid w:val="00146300"/>
    <w:rsid w:val="0014650B"/>
    <w:rsid w:val="0014739D"/>
    <w:rsid w:val="00160981"/>
    <w:rsid w:val="00165790"/>
    <w:rsid w:val="00166C58"/>
    <w:rsid w:val="001706C5"/>
    <w:rsid w:val="00172E94"/>
    <w:rsid w:val="001735E6"/>
    <w:rsid w:val="001749B5"/>
    <w:rsid w:val="0017567F"/>
    <w:rsid w:val="00175B29"/>
    <w:rsid w:val="00190546"/>
    <w:rsid w:val="0019054F"/>
    <w:rsid w:val="00190880"/>
    <w:rsid w:val="00192BC2"/>
    <w:rsid w:val="00194658"/>
    <w:rsid w:val="00197B56"/>
    <w:rsid w:val="001A0B07"/>
    <w:rsid w:val="001A4CA3"/>
    <w:rsid w:val="001A5D6D"/>
    <w:rsid w:val="001B121F"/>
    <w:rsid w:val="001C1E00"/>
    <w:rsid w:val="001C2403"/>
    <w:rsid w:val="001C40D3"/>
    <w:rsid w:val="001D23AC"/>
    <w:rsid w:val="001D4434"/>
    <w:rsid w:val="001E0BCD"/>
    <w:rsid w:val="001E0C89"/>
    <w:rsid w:val="001E0F8B"/>
    <w:rsid w:val="001E3B5B"/>
    <w:rsid w:val="001F2909"/>
    <w:rsid w:val="001F3348"/>
    <w:rsid w:val="00204EA4"/>
    <w:rsid w:val="00210A4B"/>
    <w:rsid w:val="00212EEF"/>
    <w:rsid w:val="00215CE9"/>
    <w:rsid w:val="002228D0"/>
    <w:rsid w:val="0024189F"/>
    <w:rsid w:val="00244AB2"/>
    <w:rsid w:val="0025313D"/>
    <w:rsid w:val="00256B9D"/>
    <w:rsid w:val="002575A8"/>
    <w:rsid w:val="00261D60"/>
    <w:rsid w:val="0026442E"/>
    <w:rsid w:val="00266C68"/>
    <w:rsid w:val="00270025"/>
    <w:rsid w:val="002708BA"/>
    <w:rsid w:val="0027461F"/>
    <w:rsid w:val="002800CD"/>
    <w:rsid w:val="00280EE9"/>
    <w:rsid w:val="002848A5"/>
    <w:rsid w:val="00290BDF"/>
    <w:rsid w:val="00295AC3"/>
    <w:rsid w:val="00295C69"/>
    <w:rsid w:val="002961AE"/>
    <w:rsid w:val="002A1066"/>
    <w:rsid w:val="002A14FC"/>
    <w:rsid w:val="002A3A0F"/>
    <w:rsid w:val="002B016D"/>
    <w:rsid w:val="002B55AA"/>
    <w:rsid w:val="002C414F"/>
    <w:rsid w:val="002C7DB4"/>
    <w:rsid w:val="002D347A"/>
    <w:rsid w:val="002D4C6F"/>
    <w:rsid w:val="002D6E28"/>
    <w:rsid w:val="002E3B25"/>
    <w:rsid w:val="002E3F7E"/>
    <w:rsid w:val="002E4C87"/>
    <w:rsid w:val="002E7190"/>
    <w:rsid w:val="002E7BB0"/>
    <w:rsid w:val="002F0E17"/>
    <w:rsid w:val="002F16AF"/>
    <w:rsid w:val="002F3447"/>
    <w:rsid w:val="00302C88"/>
    <w:rsid w:val="00304072"/>
    <w:rsid w:val="0032302A"/>
    <w:rsid w:val="00324115"/>
    <w:rsid w:val="00347D5B"/>
    <w:rsid w:val="0035130F"/>
    <w:rsid w:val="00351A41"/>
    <w:rsid w:val="00357A3D"/>
    <w:rsid w:val="003618F9"/>
    <w:rsid w:val="00364B78"/>
    <w:rsid w:val="00364D9C"/>
    <w:rsid w:val="00365CEB"/>
    <w:rsid w:val="003662EF"/>
    <w:rsid w:val="00366B2F"/>
    <w:rsid w:val="0037205A"/>
    <w:rsid w:val="00372192"/>
    <w:rsid w:val="00375559"/>
    <w:rsid w:val="00383045"/>
    <w:rsid w:val="00385971"/>
    <w:rsid w:val="0039297C"/>
    <w:rsid w:val="003931C5"/>
    <w:rsid w:val="00396BDA"/>
    <w:rsid w:val="00397A1F"/>
    <w:rsid w:val="003A07AA"/>
    <w:rsid w:val="003A09D2"/>
    <w:rsid w:val="003A236B"/>
    <w:rsid w:val="003A4909"/>
    <w:rsid w:val="003B0858"/>
    <w:rsid w:val="003B18C9"/>
    <w:rsid w:val="003B496C"/>
    <w:rsid w:val="003B64A6"/>
    <w:rsid w:val="003C55C8"/>
    <w:rsid w:val="003C5AA6"/>
    <w:rsid w:val="003C7659"/>
    <w:rsid w:val="003D0527"/>
    <w:rsid w:val="003E2083"/>
    <w:rsid w:val="003E3452"/>
    <w:rsid w:val="003E5607"/>
    <w:rsid w:val="003F2C5D"/>
    <w:rsid w:val="003F5384"/>
    <w:rsid w:val="00401D02"/>
    <w:rsid w:val="00401FEB"/>
    <w:rsid w:val="00410127"/>
    <w:rsid w:val="00414AF9"/>
    <w:rsid w:val="004216A1"/>
    <w:rsid w:val="00437853"/>
    <w:rsid w:val="004457F7"/>
    <w:rsid w:val="00447BB6"/>
    <w:rsid w:val="00451A81"/>
    <w:rsid w:val="0045335A"/>
    <w:rsid w:val="00456116"/>
    <w:rsid w:val="0045635F"/>
    <w:rsid w:val="00456555"/>
    <w:rsid w:val="004574A5"/>
    <w:rsid w:val="00463EFC"/>
    <w:rsid w:val="004649B4"/>
    <w:rsid w:val="004655C3"/>
    <w:rsid w:val="00470C66"/>
    <w:rsid w:val="00471452"/>
    <w:rsid w:val="00474A43"/>
    <w:rsid w:val="00474EA8"/>
    <w:rsid w:val="00476983"/>
    <w:rsid w:val="0047763F"/>
    <w:rsid w:val="00481422"/>
    <w:rsid w:val="0048257D"/>
    <w:rsid w:val="0048289D"/>
    <w:rsid w:val="0048679D"/>
    <w:rsid w:val="00492D6C"/>
    <w:rsid w:val="0049563D"/>
    <w:rsid w:val="004A4095"/>
    <w:rsid w:val="004A6AA7"/>
    <w:rsid w:val="004A6B17"/>
    <w:rsid w:val="004B1578"/>
    <w:rsid w:val="004B1CD4"/>
    <w:rsid w:val="004B365A"/>
    <w:rsid w:val="004B5D64"/>
    <w:rsid w:val="004B716A"/>
    <w:rsid w:val="004B76A9"/>
    <w:rsid w:val="004C009A"/>
    <w:rsid w:val="004C1389"/>
    <w:rsid w:val="004C19F9"/>
    <w:rsid w:val="004D02D1"/>
    <w:rsid w:val="004D5A19"/>
    <w:rsid w:val="004E3020"/>
    <w:rsid w:val="004E53A3"/>
    <w:rsid w:val="004F2696"/>
    <w:rsid w:val="004F742D"/>
    <w:rsid w:val="004F7B89"/>
    <w:rsid w:val="004F7BCE"/>
    <w:rsid w:val="0050028D"/>
    <w:rsid w:val="0050073F"/>
    <w:rsid w:val="00503B0C"/>
    <w:rsid w:val="00503D58"/>
    <w:rsid w:val="0050610B"/>
    <w:rsid w:val="0051150E"/>
    <w:rsid w:val="005118F9"/>
    <w:rsid w:val="00512F41"/>
    <w:rsid w:val="00513314"/>
    <w:rsid w:val="00513DB9"/>
    <w:rsid w:val="0052568F"/>
    <w:rsid w:val="00525AC8"/>
    <w:rsid w:val="0053043C"/>
    <w:rsid w:val="00531D9D"/>
    <w:rsid w:val="00532E78"/>
    <w:rsid w:val="00542C8F"/>
    <w:rsid w:val="00545573"/>
    <w:rsid w:val="00546E97"/>
    <w:rsid w:val="0054719E"/>
    <w:rsid w:val="00550B8A"/>
    <w:rsid w:val="00551850"/>
    <w:rsid w:val="0055552B"/>
    <w:rsid w:val="00565418"/>
    <w:rsid w:val="00565F94"/>
    <w:rsid w:val="00574DD4"/>
    <w:rsid w:val="005750F2"/>
    <w:rsid w:val="00577589"/>
    <w:rsid w:val="005846F4"/>
    <w:rsid w:val="005848CA"/>
    <w:rsid w:val="00584C17"/>
    <w:rsid w:val="00585BC8"/>
    <w:rsid w:val="00587C4B"/>
    <w:rsid w:val="00591A97"/>
    <w:rsid w:val="0059270E"/>
    <w:rsid w:val="00593C3E"/>
    <w:rsid w:val="00595FF3"/>
    <w:rsid w:val="005977E7"/>
    <w:rsid w:val="005A07CF"/>
    <w:rsid w:val="005A71C9"/>
    <w:rsid w:val="005B5558"/>
    <w:rsid w:val="005C0564"/>
    <w:rsid w:val="005C3BAF"/>
    <w:rsid w:val="005C7682"/>
    <w:rsid w:val="005D3260"/>
    <w:rsid w:val="005D7C5C"/>
    <w:rsid w:val="005F2A14"/>
    <w:rsid w:val="005F5A01"/>
    <w:rsid w:val="005F6F7A"/>
    <w:rsid w:val="00600F56"/>
    <w:rsid w:val="00602BB6"/>
    <w:rsid w:val="006069E8"/>
    <w:rsid w:val="00610106"/>
    <w:rsid w:val="006156F9"/>
    <w:rsid w:val="00616693"/>
    <w:rsid w:val="0062519D"/>
    <w:rsid w:val="00625301"/>
    <w:rsid w:val="00635D86"/>
    <w:rsid w:val="00642176"/>
    <w:rsid w:val="0064599E"/>
    <w:rsid w:val="006465BA"/>
    <w:rsid w:val="00650CD1"/>
    <w:rsid w:val="00652485"/>
    <w:rsid w:val="00654135"/>
    <w:rsid w:val="006616D6"/>
    <w:rsid w:val="00665AA9"/>
    <w:rsid w:val="0067063F"/>
    <w:rsid w:val="006838ED"/>
    <w:rsid w:val="00690272"/>
    <w:rsid w:val="00690811"/>
    <w:rsid w:val="00691CB9"/>
    <w:rsid w:val="00691F4C"/>
    <w:rsid w:val="006954AA"/>
    <w:rsid w:val="0069771A"/>
    <w:rsid w:val="006A025A"/>
    <w:rsid w:val="006A6DB9"/>
    <w:rsid w:val="006A7265"/>
    <w:rsid w:val="006B3A59"/>
    <w:rsid w:val="006B470D"/>
    <w:rsid w:val="006C7603"/>
    <w:rsid w:val="006D0FDB"/>
    <w:rsid w:val="006D7175"/>
    <w:rsid w:val="006E2569"/>
    <w:rsid w:val="006E47D8"/>
    <w:rsid w:val="006E7866"/>
    <w:rsid w:val="006F37BD"/>
    <w:rsid w:val="006F3CB8"/>
    <w:rsid w:val="007035E8"/>
    <w:rsid w:val="00704C7C"/>
    <w:rsid w:val="00704ED6"/>
    <w:rsid w:val="00705274"/>
    <w:rsid w:val="007108F3"/>
    <w:rsid w:val="00720442"/>
    <w:rsid w:val="00724712"/>
    <w:rsid w:val="00730BFF"/>
    <w:rsid w:val="0073448C"/>
    <w:rsid w:val="00734C0B"/>
    <w:rsid w:val="00736008"/>
    <w:rsid w:val="00736974"/>
    <w:rsid w:val="00740375"/>
    <w:rsid w:val="00744424"/>
    <w:rsid w:val="0075186F"/>
    <w:rsid w:val="00753659"/>
    <w:rsid w:val="0075635F"/>
    <w:rsid w:val="007565D6"/>
    <w:rsid w:val="007579C5"/>
    <w:rsid w:val="007665A9"/>
    <w:rsid w:val="007678F0"/>
    <w:rsid w:val="007703F6"/>
    <w:rsid w:val="007716E4"/>
    <w:rsid w:val="007772DE"/>
    <w:rsid w:val="00783559"/>
    <w:rsid w:val="00785651"/>
    <w:rsid w:val="00792BF6"/>
    <w:rsid w:val="00794A7E"/>
    <w:rsid w:val="007978A0"/>
    <w:rsid w:val="007A178A"/>
    <w:rsid w:val="007B267C"/>
    <w:rsid w:val="007B4693"/>
    <w:rsid w:val="007B5285"/>
    <w:rsid w:val="007B6853"/>
    <w:rsid w:val="007C0E56"/>
    <w:rsid w:val="007C2EF6"/>
    <w:rsid w:val="007D177C"/>
    <w:rsid w:val="007D1D8B"/>
    <w:rsid w:val="007D5493"/>
    <w:rsid w:val="007E3285"/>
    <w:rsid w:val="007E4515"/>
    <w:rsid w:val="007E6533"/>
    <w:rsid w:val="007E7D08"/>
    <w:rsid w:val="007F4323"/>
    <w:rsid w:val="007F5E4A"/>
    <w:rsid w:val="007F7C27"/>
    <w:rsid w:val="00810356"/>
    <w:rsid w:val="0081125F"/>
    <w:rsid w:val="00815B66"/>
    <w:rsid w:val="00816A62"/>
    <w:rsid w:val="00820753"/>
    <w:rsid w:val="00820F4B"/>
    <w:rsid w:val="0082606D"/>
    <w:rsid w:val="008267D1"/>
    <w:rsid w:val="0083278D"/>
    <w:rsid w:val="0083361D"/>
    <w:rsid w:val="00836D20"/>
    <w:rsid w:val="00844677"/>
    <w:rsid w:val="00846FBA"/>
    <w:rsid w:val="00851F71"/>
    <w:rsid w:val="00854B1C"/>
    <w:rsid w:val="0085745A"/>
    <w:rsid w:val="0086216C"/>
    <w:rsid w:val="00862B8E"/>
    <w:rsid w:val="0086430B"/>
    <w:rsid w:val="00871083"/>
    <w:rsid w:val="00875D07"/>
    <w:rsid w:val="008824D0"/>
    <w:rsid w:val="0088285D"/>
    <w:rsid w:val="008830D4"/>
    <w:rsid w:val="008841A3"/>
    <w:rsid w:val="00885645"/>
    <w:rsid w:val="00897C4E"/>
    <w:rsid w:val="00897DFF"/>
    <w:rsid w:val="008A02BF"/>
    <w:rsid w:val="008A0FE9"/>
    <w:rsid w:val="008A5668"/>
    <w:rsid w:val="008B02FA"/>
    <w:rsid w:val="008B461B"/>
    <w:rsid w:val="008B6483"/>
    <w:rsid w:val="008C11DA"/>
    <w:rsid w:val="008C15C2"/>
    <w:rsid w:val="008C6C0F"/>
    <w:rsid w:val="008C7843"/>
    <w:rsid w:val="008D1A05"/>
    <w:rsid w:val="008E071F"/>
    <w:rsid w:val="008E53CA"/>
    <w:rsid w:val="008E7CC3"/>
    <w:rsid w:val="008E7F84"/>
    <w:rsid w:val="00905BC3"/>
    <w:rsid w:val="00906534"/>
    <w:rsid w:val="009105F9"/>
    <w:rsid w:val="00913A22"/>
    <w:rsid w:val="009141E4"/>
    <w:rsid w:val="009148A7"/>
    <w:rsid w:val="0093236A"/>
    <w:rsid w:val="00934385"/>
    <w:rsid w:val="00936240"/>
    <w:rsid w:val="00941AAA"/>
    <w:rsid w:val="00942085"/>
    <w:rsid w:val="00953174"/>
    <w:rsid w:val="00963DAF"/>
    <w:rsid w:val="0096433A"/>
    <w:rsid w:val="009708C1"/>
    <w:rsid w:val="009723F0"/>
    <w:rsid w:val="00974887"/>
    <w:rsid w:val="00983095"/>
    <w:rsid w:val="00983403"/>
    <w:rsid w:val="00987695"/>
    <w:rsid w:val="00987B4E"/>
    <w:rsid w:val="00990505"/>
    <w:rsid w:val="00995525"/>
    <w:rsid w:val="00996DA2"/>
    <w:rsid w:val="00997B94"/>
    <w:rsid w:val="009A433C"/>
    <w:rsid w:val="009A667D"/>
    <w:rsid w:val="009A6EF4"/>
    <w:rsid w:val="009B0111"/>
    <w:rsid w:val="009B04CF"/>
    <w:rsid w:val="009B37E8"/>
    <w:rsid w:val="009B3B69"/>
    <w:rsid w:val="009B3B8B"/>
    <w:rsid w:val="009B4819"/>
    <w:rsid w:val="009B61DD"/>
    <w:rsid w:val="009C38D5"/>
    <w:rsid w:val="009C5897"/>
    <w:rsid w:val="009D2263"/>
    <w:rsid w:val="009D37FA"/>
    <w:rsid w:val="009D6C06"/>
    <w:rsid w:val="009D7EE8"/>
    <w:rsid w:val="009E1FD7"/>
    <w:rsid w:val="009E2EF4"/>
    <w:rsid w:val="009E487F"/>
    <w:rsid w:val="009E6C66"/>
    <w:rsid w:val="009F24CC"/>
    <w:rsid w:val="009F38AF"/>
    <w:rsid w:val="009F73F1"/>
    <w:rsid w:val="00A02DB3"/>
    <w:rsid w:val="00A036DD"/>
    <w:rsid w:val="00A06D87"/>
    <w:rsid w:val="00A0788F"/>
    <w:rsid w:val="00A07BA4"/>
    <w:rsid w:val="00A07F33"/>
    <w:rsid w:val="00A11FF8"/>
    <w:rsid w:val="00A1238E"/>
    <w:rsid w:val="00A27BB9"/>
    <w:rsid w:val="00A304F0"/>
    <w:rsid w:val="00A317D1"/>
    <w:rsid w:val="00A34E94"/>
    <w:rsid w:val="00A41F30"/>
    <w:rsid w:val="00A42C82"/>
    <w:rsid w:val="00A43460"/>
    <w:rsid w:val="00A44367"/>
    <w:rsid w:val="00A460B8"/>
    <w:rsid w:val="00A46E4A"/>
    <w:rsid w:val="00A512B3"/>
    <w:rsid w:val="00A52AC0"/>
    <w:rsid w:val="00A53B20"/>
    <w:rsid w:val="00A557A7"/>
    <w:rsid w:val="00A630BB"/>
    <w:rsid w:val="00A76733"/>
    <w:rsid w:val="00A80A4E"/>
    <w:rsid w:val="00A80CF7"/>
    <w:rsid w:val="00A83608"/>
    <w:rsid w:val="00A840F8"/>
    <w:rsid w:val="00A8468D"/>
    <w:rsid w:val="00A8496E"/>
    <w:rsid w:val="00A85169"/>
    <w:rsid w:val="00A870B4"/>
    <w:rsid w:val="00A87D7E"/>
    <w:rsid w:val="00A95242"/>
    <w:rsid w:val="00AA135D"/>
    <w:rsid w:val="00AA4855"/>
    <w:rsid w:val="00AA7CB9"/>
    <w:rsid w:val="00AB07E2"/>
    <w:rsid w:val="00AB124B"/>
    <w:rsid w:val="00AB3833"/>
    <w:rsid w:val="00AB396D"/>
    <w:rsid w:val="00AB403C"/>
    <w:rsid w:val="00AB540B"/>
    <w:rsid w:val="00AC1D23"/>
    <w:rsid w:val="00AC53DF"/>
    <w:rsid w:val="00AD03BB"/>
    <w:rsid w:val="00AD0EFD"/>
    <w:rsid w:val="00AD14CD"/>
    <w:rsid w:val="00AE1A78"/>
    <w:rsid w:val="00AE5B4A"/>
    <w:rsid w:val="00AE6F6D"/>
    <w:rsid w:val="00B04790"/>
    <w:rsid w:val="00B12AF9"/>
    <w:rsid w:val="00B14554"/>
    <w:rsid w:val="00B22133"/>
    <w:rsid w:val="00B22168"/>
    <w:rsid w:val="00B33862"/>
    <w:rsid w:val="00B35FB6"/>
    <w:rsid w:val="00B3621D"/>
    <w:rsid w:val="00B40FE4"/>
    <w:rsid w:val="00B41F19"/>
    <w:rsid w:val="00B43343"/>
    <w:rsid w:val="00B44C2E"/>
    <w:rsid w:val="00B45384"/>
    <w:rsid w:val="00B50A43"/>
    <w:rsid w:val="00B51F56"/>
    <w:rsid w:val="00B53361"/>
    <w:rsid w:val="00B6096C"/>
    <w:rsid w:val="00B61E4D"/>
    <w:rsid w:val="00B64C10"/>
    <w:rsid w:val="00B7166F"/>
    <w:rsid w:val="00B82840"/>
    <w:rsid w:val="00B84AC4"/>
    <w:rsid w:val="00B8624B"/>
    <w:rsid w:val="00B90286"/>
    <w:rsid w:val="00B90826"/>
    <w:rsid w:val="00B93660"/>
    <w:rsid w:val="00B94035"/>
    <w:rsid w:val="00B95615"/>
    <w:rsid w:val="00B966AF"/>
    <w:rsid w:val="00B97196"/>
    <w:rsid w:val="00BA584D"/>
    <w:rsid w:val="00BA598B"/>
    <w:rsid w:val="00BA5F88"/>
    <w:rsid w:val="00BB2536"/>
    <w:rsid w:val="00BB5C97"/>
    <w:rsid w:val="00BB63C3"/>
    <w:rsid w:val="00BC2581"/>
    <w:rsid w:val="00BC429E"/>
    <w:rsid w:val="00BD1F8D"/>
    <w:rsid w:val="00BD5464"/>
    <w:rsid w:val="00BD6FC4"/>
    <w:rsid w:val="00BE266E"/>
    <w:rsid w:val="00BE2D8A"/>
    <w:rsid w:val="00BE2E59"/>
    <w:rsid w:val="00BE310F"/>
    <w:rsid w:val="00BE353E"/>
    <w:rsid w:val="00BE385B"/>
    <w:rsid w:val="00BE49AD"/>
    <w:rsid w:val="00BE75C0"/>
    <w:rsid w:val="00BF37BB"/>
    <w:rsid w:val="00BF3FED"/>
    <w:rsid w:val="00BF46C6"/>
    <w:rsid w:val="00BF66D4"/>
    <w:rsid w:val="00BF7005"/>
    <w:rsid w:val="00BF730F"/>
    <w:rsid w:val="00C02D92"/>
    <w:rsid w:val="00C05BFB"/>
    <w:rsid w:val="00C05FC3"/>
    <w:rsid w:val="00C06874"/>
    <w:rsid w:val="00C12CC9"/>
    <w:rsid w:val="00C17016"/>
    <w:rsid w:val="00C178BC"/>
    <w:rsid w:val="00C21907"/>
    <w:rsid w:val="00C22325"/>
    <w:rsid w:val="00C2245D"/>
    <w:rsid w:val="00C24894"/>
    <w:rsid w:val="00C253C3"/>
    <w:rsid w:val="00C25C20"/>
    <w:rsid w:val="00C368A1"/>
    <w:rsid w:val="00C4586D"/>
    <w:rsid w:val="00C6199B"/>
    <w:rsid w:val="00C62909"/>
    <w:rsid w:val="00C6438C"/>
    <w:rsid w:val="00C66C5D"/>
    <w:rsid w:val="00C7138E"/>
    <w:rsid w:val="00C76785"/>
    <w:rsid w:val="00C81003"/>
    <w:rsid w:val="00C8454E"/>
    <w:rsid w:val="00C87D06"/>
    <w:rsid w:val="00C91F9D"/>
    <w:rsid w:val="00C92B65"/>
    <w:rsid w:val="00C92F46"/>
    <w:rsid w:val="00CA049E"/>
    <w:rsid w:val="00CA2252"/>
    <w:rsid w:val="00CA4F5C"/>
    <w:rsid w:val="00CB433C"/>
    <w:rsid w:val="00CB6808"/>
    <w:rsid w:val="00CB6930"/>
    <w:rsid w:val="00CC0DEA"/>
    <w:rsid w:val="00CD0CA0"/>
    <w:rsid w:val="00CD7604"/>
    <w:rsid w:val="00CE2235"/>
    <w:rsid w:val="00CE35B1"/>
    <w:rsid w:val="00CF7927"/>
    <w:rsid w:val="00D01F62"/>
    <w:rsid w:val="00D109CE"/>
    <w:rsid w:val="00D11AFF"/>
    <w:rsid w:val="00D15B37"/>
    <w:rsid w:val="00D174A1"/>
    <w:rsid w:val="00D17A98"/>
    <w:rsid w:val="00D22D74"/>
    <w:rsid w:val="00D2331B"/>
    <w:rsid w:val="00D2672E"/>
    <w:rsid w:val="00D26F4E"/>
    <w:rsid w:val="00D316A2"/>
    <w:rsid w:val="00D32DE2"/>
    <w:rsid w:val="00D33391"/>
    <w:rsid w:val="00D42C39"/>
    <w:rsid w:val="00D43B2C"/>
    <w:rsid w:val="00D53F4D"/>
    <w:rsid w:val="00D55270"/>
    <w:rsid w:val="00D57665"/>
    <w:rsid w:val="00D67B23"/>
    <w:rsid w:val="00D67B43"/>
    <w:rsid w:val="00D725E3"/>
    <w:rsid w:val="00D77AC3"/>
    <w:rsid w:val="00D85E23"/>
    <w:rsid w:val="00D866F8"/>
    <w:rsid w:val="00D95570"/>
    <w:rsid w:val="00D95FA7"/>
    <w:rsid w:val="00DA20D3"/>
    <w:rsid w:val="00DA2B3D"/>
    <w:rsid w:val="00DB0D72"/>
    <w:rsid w:val="00DB422F"/>
    <w:rsid w:val="00DC10BF"/>
    <w:rsid w:val="00DC12E6"/>
    <w:rsid w:val="00DD239D"/>
    <w:rsid w:val="00DD2B2C"/>
    <w:rsid w:val="00DD4CAC"/>
    <w:rsid w:val="00DD637B"/>
    <w:rsid w:val="00DD6A35"/>
    <w:rsid w:val="00DD7074"/>
    <w:rsid w:val="00DD7B29"/>
    <w:rsid w:val="00DE2D1C"/>
    <w:rsid w:val="00DE5C95"/>
    <w:rsid w:val="00DE60AA"/>
    <w:rsid w:val="00DE69AC"/>
    <w:rsid w:val="00DE7C76"/>
    <w:rsid w:val="00E01F3B"/>
    <w:rsid w:val="00E02CA8"/>
    <w:rsid w:val="00E044C8"/>
    <w:rsid w:val="00E06CCD"/>
    <w:rsid w:val="00E10569"/>
    <w:rsid w:val="00E11CEC"/>
    <w:rsid w:val="00E13C73"/>
    <w:rsid w:val="00E15A05"/>
    <w:rsid w:val="00E27C9F"/>
    <w:rsid w:val="00E31044"/>
    <w:rsid w:val="00E33829"/>
    <w:rsid w:val="00E34AEE"/>
    <w:rsid w:val="00E34CA3"/>
    <w:rsid w:val="00E36BFA"/>
    <w:rsid w:val="00E372FC"/>
    <w:rsid w:val="00E420EE"/>
    <w:rsid w:val="00E42B58"/>
    <w:rsid w:val="00E44B8E"/>
    <w:rsid w:val="00E44CE1"/>
    <w:rsid w:val="00E51B1A"/>
    <w:rsid w:val="00E60D2D"/>
    <w:rsid w:val="00E644E2"/>
    <w:rsid w:val="00E72337"/>
    <w:rsid w:val="00E750F5"/>
    <w:rsid w:val="00E75364"/>
    <w:rsid w:val="00E8128A"/>
    <w:rsid w:val="00E81719"/>
    <w:rsid w:val="00E87F59"/>
    <w:rsid w:val="00E91976"/>
    <w:rsid w:val="00E91AA8"/>
    <w:rsid w:val="00E9348A"/>
    <w:rsid w:val="00E93676"/>
    <w:rsid w:val="00E96180"/>
    <w:rsid w:val="00EA0DF1"/>
    <w:rsid w:val="00EA1EF8"/>
    <w:rsid w:val="00EA2355"/>
    <w:rsid w:val="00EA29A9"/>
    <w:rsid w:val="00EA3227"/>
    <w:rsid w:val="00EB6A7F"/>
    <w:rsid w:val="00EC06F4"/>
    <w:rsid w:val="00EC1F0B"/>
    <w:rsid w:val="00EC5F59"/>
    <w:rsid w:val="00ED6109"/>
    <w:rsid w:val="00EE2527"/>
    <w:rsid w:val="00EE5075"/>
    <w:rsid w:val="00EE6D9D"/>
    <w:rsid w:val="00EF4815"/>
    <w:rsid w:val="00EF6B5E"/>
    <w:rsid w:val="00F01C2C"/>
    <w:rsid w:val="00F0318D"/>
    <w:rsid w:val="00F03340"/>
    <w:rsid w:val="00F04CD7"/>
    <w:rsid w:val="00F07A9E"/>
    <w:rsid w:val="00F10404"/>
    <w:rsid w:val="00F1459C"/>
    <w:rsid w:val="00F228B1"/>
    <w:rsid w:val="00F2299F"/>
    <w:rsid w:val="00F2434C"/>
    <w:rsid w:val="00F26897"/>
    <w:rsid w:val="00F322A4"/>
    <w:rsid w:val="00F329FE"/>
    <w:rsid w:val="00F366C6"/>
    <w:rsid w:val="00F3743C"/>
    <w:rsid w:val="00F418EC"/>
    <w:rsid w:val="00F4207B"/>
    <w:rsid w:val="00F464ED"/>
    <w:rsid w:val="00F50BCC"/>
    <w:rsid w:val="00F51549"/>
    <w:rsid w:val="00F5243B"/>
    <w:rsid w:val="00F539BC"/>
    <w:rsid w:val="00F55278"/>
    <w:rsid w:val="00F57C76"/>
    <w:rsid w:val="00F60CC0"/>
    <w:rsid w:val="00F6338F"/>
    <w:rsid w:val="00F637A9"/>
    <w:rsid w:val="00F63B60"/>
    <w:rsid w:val="00F65AF3"/>
    <w:rsid w:val="00F82117"/>
    <w:rsid w:val="00F840A3"/>
    <w:rsid w:val="00F90487"/>
    <w:rsid w:val="00F965BE"/>
    <w:rsid w:val="00F972FC"/>
    <w:rsid w:val="00FA1888"/>
    <w:rsid w:val="00FA20BE"/>
    <w:rsid w:val="00FA3FE2"/>
    <w:rsid w:val="00FA414A"/>
    <w:rsid w:val="00FA4AA9"/>
    <w:rsid w:val="00FA66A3"/>
    <w:rsid w:val="00FB073F"/>
    <w:rsid w:val="00FB1AF8"/>
    <w:rsid w:val="00FB4569"/>
    <w:rsid w:val="00FB471C"/>
    <w:rsid w:val="00FB772F"/>
    <w:rsid w:val="00FB7EF0"/>
    <w:rsid w:val="00FC4F07"/>
    <w:rsid w:val="00FC5863"/>
    <w:rsid w:val="00FC7F02"/>
    <w:rsid w:val="00FD0409"/>
    <w:rsid w:val="00FD104D"/>
    <w:rsid w:val="00FD5028"/>
    <w:rsid w:val="00FD6799"/>
    <w:rsid w:val="00FE1042"/>
    <w:rsid w:val="00FE5F15"/>
    <w:rsid w:val="00FE6E0A"/>
    <w:rsid w:val="00FE743F"/>
    <w:rsid w:val="00FF0756"/>
    <w:rsid w:val="00FF1FB2"/>
    <w:rsid w:val="00FF4D85"/>
    <w:rsid w:val="00FF5C30"/>
    <w:rsid w:val="00FF5C5C"/>
    <w:rsid w:val="00FF7136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ru v:ext="edit" colors="#f30"/>
      <o:colormenu v:ext="edit" fillcolor="none [3206]" stroke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 w:after="24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12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E42B58"/>
    <w:pPr>
      <w:spacing w:after="0"/>
    </w:pPr>
    <w:rPr>
      <w:rFonts w:ascii="Leelawadee" w:eastAsiaTheme="majorEastAsia" w:hAnsi="Leelawadee" w:cstheme="majorBidi"/>
      <w:sz w:val="20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E42B58"/>
    <w:pPr>
      <w:framePr w:w="7920" w:h="1980" w:hRule="exact" w:hSpace="141" w:wrap="auto" w:hAnchor="page" w:xAlign="center" w:yAlign="bottom"/>
      <w:spacing w:after="0"/>
      <w:ind w:left="2880"/>
    </w:pPr>
    <w:rPr>
      <w:rFonts w:ascii="Leelawadee" w:eastAsiaTheme="majorEastAsia" w:hAnsi="Leelawadee" w:cstheme="majorBidi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F73F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60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60B8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E3B25"/>
    <w:rPr>
      <w:color w:val="808080"/>
    </w:rPr>
  </w:style>
  <w:style w:type="character" w:styleId="Komentar-sklic">
    <w:name w:val="annotation reference"/>
    <w:basedOn w:val="Privzetapisavaodstavka"/>
    <w:uiPriority w:val="99"/>
    <w:semiHidden/>
    <w:unhideWhenUsed/>
    <w:rsid w:val="0025313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25313D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25313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5313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5313D"/>
    <w:rPr>
      <w:b/>
      <w:bCs/>
    </w:rPr>
  </w:style>
  <w:style w:type="table" w:styleId="Tabela-mrea">
    <w:name w:val="Table Grid"/>
    <w:basedOn w:val="Navadnatabela"/>
    <w:uiPriority w:val="59"/>
    <w:rsid w:val="006616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6E47D8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E47D8"/>
  </w:style>
  <w:style w:type="paragraph" w:styleId="Noga">
    <w:name w:val="footer"/>
    <w:basedOn w:val="Navaden"/>
    <w:link w:val="NogaZnak"/>
    <w:uiPriority w:val="99"/>
    <w:semiHidden/>
    <w:unhideWhenUsed/>
    <w:rsid w:val="006E47D8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E47D8"/>
  </w:style>
  <w:style w:type="table" w:styleId="Svetelseznampoudarek3">
    <w:name w:val="Light List Accent 3"/>
    <w:basedOn w:val="Navadnatabela"/>
    <w:uiPriority w:val="61"/>
    <w:rsid w:val="00A8516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A1E66"/>
    <w:pPr>
      <w:spacing w:before="0"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A1E6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A1E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AB63-2005-45E7-86BD-81F2D75A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2014-12-29T08:46:00Z</dcterms:created>
  <dcterms:modified xsi:type="dcterms:W3CDTF">2015-01-16T12:35:00Z</dcterms:modified>
</cp:coreProperties>
</file>